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45" w:rsidRPr="00263FD2" w:rsidRDefault="00BC2245" w:rsidP="00BC2245">
      <w:pPr>
        <w:pStyle w:val="ab"/>
        <w:tabs>
          <w:tab w:val="left" w:pos="-284"/>
        </w:tabs>
        <w:outlineLvl w:val="0"/>
        <w:rPr>
          <w:rFonts w:ascii="Times New Roman" w:hAnsi="Times New Roman"/>
          <w:sz w:val="28"/>
          <w:szCs w:val="28"/>
        </w:rPr>
      </w:pPr>
      <w:r w:rsidRPr="00263FD2">
        <w:rPr>
          <w:rFonts w:ascii="Times New Roman" w:hAnsi="Times New Roman"/>
          <w:sz w:val="28"/>
          <w:szCs w:val="28"/>
        </w:rPr>
        <w:t>РОССИЙСКАЯ ФЕДЕРАЦИЯ</w:t>
      </w:r>
    </w:p>
    <w:p w:rsidR="00BC2245" w:rsidRPr="00263FD2" w:rsidRDefault="00BC2245" w:rsidP="00BC22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FD2">
        <w:rPr>
          <w:rFonts w:ascii="Times New Roman" w:hAnsi="Times New Roman"/>
          <w:sz w:val="28"/>
          <w:szCs w:val="28"/>
        </w:rPr>
        <w:t>РОСТОВСКАЯ ОБЛАСТЬ</w:t>
      </w:r>
    </w:p>
    <w:p w:rsidR="00BC2245" w:rsidRPr="00263FD2" w:rsidRDefault="00BC2245" w:rsidP="00BC22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FD2">
        <w:rPr>
          <w:rFonts w:ascii="Times New Roman" w:hAnsi="Times New Roman"/>
          <w:sz w:val="28"/>
          <w:szCs w:val="28"/>
        </w:rPr>
        <w:t>МУНИЦИПАЛЬНОЕ ОБРАЗОВАНИЕ «ОБЛИВСКИЙ РАЙОН»</w:t>
      </w:r>
    </w:p>
    <w:p w:rsidR="00BC2245" w:rsidRDefault="00BC2245" w:rsidP="00BC2245">
      <w:pPr>
        <w:tabs>
          <w:tab w:val="left" w:pos="673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63FD2">
        <w:rPr>
          <w:rFonts w:ascii="Times New Roman" w:hAnsi="Times New Roman"/>
          <w:sz w:val="28"/>
          <w:szCs w:val="28"/>
        </w:rPr>
        <w:t>АДМИНИСТРАЦИЯ ОБЛИВСКОГО РАЙОНА</w:t>
      </w:r>
    </w:p>
    <w:p w:rsidR="00BC2245" w:rsidRDefault="00BC2245" w:rsidP="00BC22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7A0A">
        <w:rPr>
          <w:rFonts w:ascii="Times New Roman" w:hAnsi="Times New Roman"/>
          <w:sz w:val="28"/>
          <w:szCs w:val="28"/>
        </w:rPr>
        <w:t>ПОСТАНОВЛЕНИЕ</w:t>
      </w:r>
    </w:p>
    <w:p w:rsidR="00BC2245" w:rsidRPr="00227A0A" w:rsidRDefault="00BC2245" w:rsidP="00BC22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245" w:rsidRPr="003B3F87" w:rsidRDefault="00BC2245" w:rsidP="00BC22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.       .2021                                            </w:t>
      </w:r>
      <w:r w:rsidRPr="00227A0A">
        <w:rPr>
          <w:rFonts w:ascii="Times New Roman" w:hAnsi="Times New Roman"/>
          <w:sz w:val="28"/>
          <w:szCs w:val="28"/>
        </w:rPr>
        <w:t xml:space="preserve">№                          </w:t>
      </w:r>
      <w:r>
        <w:rPr>
          <w:rFonts w:ascii="Times New Roman" w:hAnsi="Times New Roman"/>
          <w:sz w:val="28"/>
          <w:szCs w:val="28"/>
        </w:rPr>
        <w:t xml:space="preserve">       ст-ца Обливская</w:t>
      </w:r>
    </w:p>
    <w:p w:rsid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2245" w:rsidRPr="007B23F6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Об    утверждении     </w:t>
      </w:r>
      <w:r w:rsidRPr="007B23F6">
        <w:rPr>
          <w:rFonts w:ascii="Times New Roman" w:eastAsia="Times New Roman" w:hAnsi="Times New Roman"/>
          <w:sz w:val="28"/>
          <w:szCs w:val="28"/>
          <w:lang w:bidi="en-US"/>
        </w:rPr>
        <w:t>программы</w:t>
      </w:r>
    </w:p>
    <w:p w:rsid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C2245">
        <w:rPr>
          <w:rFonts w:ascii="Times New Roman" w:eastAsia="Times New Roman" w:hAnsi="Times New Roman"/>
          <w:sz w:val="28"/>
          <w:szCs w:val="28"/>
          <w:lang w:bidi="en-US"/>
        </w:rPr>
        <w:t xml:space="preserve">профилактики рисков причинения вреда (ущерба) </w:t>
      </w:r>
    </w:p>
    <w:p w:rsid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C2245">
        <w:rPr>
          <w:rFonts w:ascii="Times New Roman" w:eastAsia="Times New Roman" w:hAnsi="Times New Roman"/>
          <w:sz w:val="28"/>
          <w:szCs w:val="28"/>
          <w:lang w:bidi="en-US"/>
        </w:rPr>
        <w:t xml:space="preserve">охраняемым законом ценностям </w:t>
      </w:r>
    </w:p>
    <w:p w:rsid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C2245">
        <w:rPr>
          <w:rFonts w:ascii="Times New Roman" w:eastAsia="Times New Roman" w:hAnsi="Times New Roman"/>
          <w:sz w:val="28"/>
          <w:szCs w:val="28"/>
          <w:lang w:bidi="en-US"/>
        </w:rPr>
        <w:t xml:space="preserve">по муниципальному жилищному контролю </w:t>
      </w:r>
    </w:p>
    <w:p w:rsidR="00BC2245" w:rsidRP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C2245">
        <w:rPr>
          <w:rFonts w:ascii="Times New Roman" w:eastAsia="Times New Roman" w:hAnsi="Times New Roman"/>
          <w:sz w:val="28"/>
          <w:szCs w:val="28"/>
          <w:lang w:bidi="en-US"/>
        </w:rPr>
        <w:t xml:space="preserve">на территории муниципального образования </w:t>
      </w:r>
    </w:p>
    <w:p w:rsid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C2245">
        <w:rPr>
          <w:rFonts w:ascii="Times New Roman" w:eastAsia="Times New Roman" w:hAnsi="Times New Roman"/>
          <w:sz w:val="28"/>
          <w:szCs w:val="28"/>
          <w:lang w:bidi="en-US"/>
        </w:rPr>
        <w:t>«Обливский район» на 2022 год</w:t>
      </w:r>
    </w:p>
    <w:p w:rsid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2245" w:rsidRPr="00BC2245" w:rsidRDefault="00BC2245" w:rsidP="00BC224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245">
        <w:rPr>
          <w:rFonts w:ascii="Times New Roman" w:eastAsia="Times New Roman" w:hAnsi="Times New Roman"/>
          <w:sz w:val="28"/>
          <w:szCs w:val="28"/>
          <w:lang w:bidi="en-US"/>
        </w:rPr>
        <w:t xml:space="preserve">В соответствии со </w:t>
      </w:r>
      <w:r w:rsidRPr="00BC2245">
        <w:rPr>
          <w:rFonts w:ascii="Times New Roman" w:hAnsi="Times New Roman"/>
          <w:sz w:val="28"/>
          <w:szCs w:val="28"/>
        </w:rPr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BC2245">
        <w:rPr>
          <w:rFonts w:ascii="Times New Roman" w:hAnsi="Times New Roman"/>
          <w:sz w:val="28"/>
          <w:szCs w:val="28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BC2245">
        <w:rPr>
          <w:rFonts w:ascii="Times New Roman" w:hAnsi="Times New Roman"/>
          <w:sz w:val="28"/>
          <w:szCs w:val="28"/>
        </w:rPr>
        <w:t xml:space="preserve"> (ущерба) охраняемым законом ценностям при осуществлении муниципального жилищного контроля.</w:t>
      </w:r>
    </w:p>
    <w:p w:rsidR="00BC2245" w:rsidRPr="007B23F6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B23F6">
        <w:rPr>
          <w:rFonts w:ascii="Times New Roman" w:eastAsia="Times New Roman" w:hAnsi="Times New Roman"/>
          <w:sz w:val="28"/>
          <w:szCs w:val="28"/>
          <w:lang w:bidi="en-US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</w:t>
      </w:r>
    </w:p>
    <w:p w:rsidR="00BC2245" w:rsidRPr="007B23F6" w:rsidRDefault="00BC2245" w:rsidP="00BC2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27A0A">
        <w:rPr>
          <w:rFonts w:ascii="Times New Roman" w:hAnsi="Times New Roman"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bookmarkStart w:id="0" w:name="sub_2"/>
      <w:r w:rsidRPr="007B23F6">
        <w:rPr>
          <w:rFonts w:ascii="Times New Roman" w:eastAsia="Times New Roman" w:hAnsi="Times New Roman"/>
          <w:sz w:val="28"/>
          <w:szCs w:val="28"/>
          <w:lang w:bidi="en-US"/>
        </w:rPr>
        <w:t xml:space="preserve">1. </w:t>
      </w:r>
      <w:bookmarkEnd w:id="0"/>
      <w:r w:rsidRPr="007B23F6">
        <w:rPr>
          <w:rFonts w:ascii="Times New Roman" w:eastAsia="Times New Roman" w:hAnsi="Times New Roman"/>
          <w:sz w:val="28"/>
          <w:szCs w:val="28"/>
          <w:lang w:bidi="en-US"/>
        </w:rPr>
        <w:t xml:space="preserve">Утвердить программу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/>
          <w:sz w:val="28"/>
          <w:szCs w:val="28"/>
          <w:lang w:bidi="en-US"/>
        </w:rPr>
        <w:t>по  муниципальному</w:t>
      </w:r>
      <w:r w:rsidRPr="007B23F6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контролю</w:t>
      </w:r>
      <w:r w:rsidRPr="007B23F6">
        <w:rPr>
          <w:rFonts w:ascii="Times New Roman" w:eastAsia="Times New Roman" w:hAnsi="Times New Roman"/>
          <w:sz w:val="28"/>
          <w:szCs w:val="28"/>
          <w:lang w:bidi="en-US"/>
        </w:rPr>
        <w:t xml:space="preserve"> на территории муниципального </w:t>
      </w:r>
      <w:r>
        <w:rPr>
          <w:rFonts w:ascii="Times New Roman" w:eastAsia="Times New Roman" w:hAnsi="Times New Roman"/>
          <w:sz w:val="28"/>
          <w:szCs w:val="28"/>
          <w:lang w:bidi="en-US"/>
        </w:rPr>
        <w:t>образования</w:t>
      </w:r>
      <w:r w:rsidRPr="007B23F6">
        <w:rPr>
          <w:rFonts w:ascii="Times New Roman" w:eastAsia="Times New Roman" w:hAnsi="Times New Roman"/>
          <w:sz w:val="28"/>
          <w:szCs w:val="28"/>
          <w:lang w:bidi="en-US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bidi="en-US"/>
        </w:rPr>
        <w:t>Обливский район» на 2022 год, согласно приложению № 1.</w:t>
      </w:r>
    </w:p>
    <w:p w:rsidR="00BC2245" w:rsidRDefault="00BC2245" w:rsidP="00BC22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F5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АНО «Редакция газеты «Авангард» (Е.А.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Копаненко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опубликовать данное постановление.</w:t>
      </w:r>
    </w:p>
    <w:p w:rsidR="00BC2245" w:rsidRDefault="00BC2245" w:rsidP="00BC22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Информационно-аналитическому сектору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Юмогулова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Н.В.),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района.</w:t>
      </w:r>
    </w:p>
    <w:p w:rsidR="00BC2245" w:rsidRPr="00BC2245" w:rsidRDefault="00BC2245" w:rsidP="00BC2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C22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15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15DA">
        <w:rPr>
          <w:rFonts w:ascii="Times New Roman" w:hAnsi="Times New Roman"/>
          <w:sz w:val="28"/>
          <w:szCs w:val="28"/>
        </w:rPr>
        <w:t xml:space="preserve"> исполнением  данного постановления возложить на заместителя главы Администрации Обливского района по вопросам муниципального хозяйства и строительства А.П. Герасимова.</w:t>
      </w:r>
    </w:p>
    <w:p w:rsidR="00C56434" w:rsidRDefault="00BC2245" w:rsidP="00BC2245">
      <w:pPr>
        <w:pStyle w:val="ConsPlusNormal"/>
        <w:rPr>
          <w:szCs w:val="28"/>
        </w:rPr>
      </w:pPr>
      <w:r w:rsidRPr="003F5F3A">
        <w:rPr>
          <w:szCs w:val="28"/>
        </w:rPr>
        <w:t xml:space="preserve"> </w:t>
      </w:r>
    </w:p>
    <w:p w:rsidR="00BC2245" w:rsidRDefault="00BC2245" w:rsidP="00BC2245">
      <w:pPr>
        <w:pStyle w:val="ConsPlusNormal"/>
        <w:rPr>
          <w:szCs w:val="28"/>
        </w:rPr>
      </w:pPr>
      <w:r w:rsidRPr="003F5F3A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</w:p>
    <w:p w:rsidR="00BC2245" w:rsidRPr="00BC2245" w:rsidRDefault="00BC2245" w:rsidP="00BC2245">
      <w:pPr>
        <w:pStyle w:val="ConsPlusNormal"/>
        <w:rPr>
          <w:szCs w:val="28"/>
        </w:rPr>
      </w:pPr>
      <w:r w:rsidRPr="003F5F3A">
        <w:rPr>
          <w:szCs w:val="28"/>
        </w:rPr>
        <w:t>Обливского района</w:t>
      </w:r>
      <w:r w:rsidRPr="003F5F3A">
        <w:rPr>
          <w:szCs w:val="28"/>
        </w:rPr>
        <w:tab/>
        <w:t xml:space="preserve">                                                    </w:t>
      </w:r>
      <w:r>
        <w:rPr>
          <w:szCs w:val="28"/>
        </w:rPr>
        <w:t xml:space="preserve">     </w:t>
      </w:r>
      <w:r w:rsidR="00C56434">
        <w:rPr>
          <w:szCs w:val="28"/>
        </w:rPr>
        <w:t xml:space="preserve">       </w:t>
      </w:r>
      <w:r>
        <w:rPr>
          <w:szCs w:val="28"/>
        </w:rPr>
        <w:t xml:space="preserve">  А.А. Деревянко</w:t>
      </w:r>
      <w:r w:rsidRPr="003F5F3A">
        <w:rPr>
          <w:szCs w:val="28"/>
        </w:rPr>
        <w:t xml:space="preserve"> </w:t>
      </w:r>
    </w:p>
    <w:p w:rsidR="00BC2245" w:rsidRPr="00B16EC1" w:rsidRDefault="00BC2245" w:rsidP="00BC2245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C56434" w:rsidRDefault="00C56434" w:rsidP="00BC2245">
      <w:pPr>
        <w:spacing w:after="0" w:line="240" w:lineRule="auto"/>
        <w:ind w:left="5760"/>
        <w:jc w:val="right"/>
        <w:rPr>
          <w:rFonts w:ascii="Times New Roman" w:eastAsia="Times New Roman" w:hAnsi="Times New Roman"/>
          <w:iCs/>
          <w:sz w:val="28"/>
          <w:szCs w:val="28"/>
          <w:lang w:bidi="en-US"/>
        </w:rPr>
      </w:pPr>
    </w:p>
    <w:p w:rsidR="00BC2245" w:rsidRPr="00D15AB7" w:rsidRDefault="00BC2245" w:rsidP="00BC2245">
      <w:pPr>
        <w:spacing w:after="0" w:line="240" w:lineRule="auto"/>
        <w:ind w:left="5760"/>
        <w:jc w:val="right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lastRenderedPageBreak/>
        <w:t>Приложение № 1</w:t>
      </w:r>
    </w:p>
    <w:p w:rsidR="00BC2245" w:rsidRDefault="00BC2245" w:rsidP="00BC22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к </w:t>
      </w:r>
      <w:r w:rsidRPr="00D15AB7">
        <w:rPr>
          <w:rFonts w:ascii="Times New Roman" w:eastAsia="Times New Roman" w:hAnsi="Times New Roman"/>
          <w:iCs/>
          <w:sz w:val="28"/>
          <w:szCs w:val="28"/>
          <w:lang w:bidi="en-US"/>
        </w:rPr>
        <w:t>постановлени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ю </w:t>
      </w:r>
    </w:p>
    <w:p w:rsidR="00BC2245" w:rsidRPr="00D15AB7" w:rsidRDefault="00BC2245" w:rsidP="00BC22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А</w:t>
      </w:r>
      <w:r w:rsidRPr="00D15AB7">
        <w:rPr>
          <w:rFonts w:ascii="Times New Roman" w:eastAsia="Times New Roman" w:hAnsi="Times New Roman"/>
          <w:iCs/>
          <w:sz w:val="28"/>
          <w:szCs w:val="28"/>
          <w:lang w:bidi="en-US"/>
        </w:rPr>
        <w:t>дминистрации</w:t>
      </w:r>
    </w:p>
    <w:p w:rsidR="00BC2245" w:rsidRPr="00D15AB7" w:rsidRDefault="00BC2245" w:rsidP="00BC22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D15AB7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>Обливского района</w:t>
      </w:r>
    </w:p>
    <w:p w:rsidR="00BC2245" w:rsidRPr="00D15AB7" w:rsidRDefault="00BC2245" w:rsidP="00BC22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D15AB7">
        <w:rPr>
          <w:rFonts w:ascii="Times New Roman" w:eastAsia="Times New Roman" w:hAnsi="Times New Roman"/>
          <w:iCs/>
          <w:sz w:val="28"/>
          <w:szCs w:val="28"/>
          <w:lang w:bidi="en-US"/>
        </w:rPr>
        <w:t>от «____» ________2021 г. № ___</w:t>
      </w:r>
    </w:p>
    <w:p w:rsidR="00BC2245" w:rsidRDefault="00BC2245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</w:p>
    <w:p w:rsidR="003401AC" w:rsidRDefault="003401AC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Программа </w:t>
      </w:r>
    </w:p>
    <w:p w:rsidR="003401AC" w:rsidRPr="00B16EC1" w:rsidRDefault="003401AC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жилищному контролю </w:t>
      </w:r>
    </w:p>
    <w:p w:rsidR="003401AC" w:rsidRPr="00B16EC1" w:rsidRDefault="003401AC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>на 2022 год</w:t>
      </w:r>
    </w:p>
    <w:p w:rsidR="003401AC" w:rsidRPr="00B16EC1" w:rsidRDefault="003401AC" w:rsidP="00695F4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16EC1">
        <w:rPr>
          <w:rFonts w:ascii="Times New Roman" w:hAnsi="Times New Roman"/>
          <w:b/>
          <w:sz w:val="26"/>
          <w:szCs w:val="26"/>
        </w:rPr>
        <w:t xml:space="preserve"> </w:t>
      </w: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401AC" w:rsidRPr="00B16EC1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B16EC1" w:rsidRDefault="003401AC" w:rsidP="00A130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B16EC1">
        <w:rPr>
          <w:rFonts w:ascii="Times New Roman" w:hAnsi="Times New Roman"/>
          <w:sz w:val="26"/>
          <w:szCs w:val="26"/>
        </w:rPr>
        <w:t xml:space="preserve">Настоящая программа разработана в соответствии со </w:t>
      </w:r>
      <w:r w:rsidRPr="00B16EC1">
        <w:rPr>
          <w:rFonts w:ascii="Times New Roman" w:hAnsi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B16EC1">
        <w:rPr>
          <w:rFonts w:ascii="Times New Roman" w:hAnsi="Times New Roman"/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16EC1">
        <w:rPr>
          <w:rFonts w:ascii="Times New Roman" w:hAnsi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3401AC" w:rsidRPr="00B16EC1" w:rsidRDefault="003401AC" w:rsidP="00A130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ru-RU"/>
        </w:rPr>
        <w:t xml:space="preserve">1.2. </w:t>
      </w:r>
      <w:proofErr w:type="gramStart"/>
      <w:r w:rsidRPr="00B16EC1">
        <w:rPr>
          <w:rFonts w:ascii="Times New Roman" w:hAnsi="Times New Roman"/>
          <w:sz w:val="26"/>
          <w:szCs w:val="26"/>
          <w:lang w:eastAsia="ru-RU"/>
        </w:rPr>
        <w:t xml:space="preserve">Программа профилактики </w:t>
      </w:r>
      <w:r w:rsidRPr="00B16EC1">
        <w:rPr>
          <w:rFonts w:ascii="Times New Roman" w:hAnsi="Times New Roman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направлена на </w:t>
      </w:r>
      <w:r w:rsidRPr="00B16EC1">
        <w:rPr>
          <w:rFonts w:ascii="Times New Roman" w:hAnsi="Times New Roman"/>
          <w:sz w:val="26"/>
          <w:szCs w:val="26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B16EC1">
        <w:rPr>
          <w:rFonts w:ascii="Times New Roman" w:hAnsi="Times New Roman"/>
          <w:color w:val="000000"/>
          <w:sz w:val="26"/>
          <w:szCs w:val="26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3401AC" w:rsidRPr="00B16EC1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>1.3. Муницип</w:t>
      </w:r>
      <w:r w:rsidR="000B6CEE">
        <w:rPr>
          <w:rFonts w:ascii="Times New Roman" w:hAnsi="Times New Roman"/>
          <w:sz w:val="26"/>
          <w:szCs w:val="26"/>
        </w:rPr>
        <w:t>альный жилищный контроль осуществляется А</w:t>
      </w:r>
      <w:r w:rsidRPr="00B16EC1">
        <w:rPr>
          <w:rFonts w:ascii="Times New Roman" w:hAnsi="Times New Roman"/>
          <w:sz w:val="26"/>
          <w:szCs w:val="26"/>
        </w:rPr>
        <w:t xml:space="preserve">дминистрацией </w:t>
      </w:r>
      <w:r w:rsidR="00BC2245">
        <w:rPr>
          <w:rFonts w:ascii="Times New Roman" w:hAnsi="Times New Roman"/>
          <w:sz w:val="26"/>
          <w:szCs w:val="26"/>
        </w:rPr>
        <w:t>Обливского района.</w:t>
      </w:r>
    </w:p>
    <w:p w:rsidR="003401AC" w:rsidRPr="00BC2245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C2245">
        <w:rPr>
          <w:rFonts w:ascii="Times New Roman" w:hAnsi="Times New Roman"/>
          <w:b/>
          <w:sz w:val="26"/>
          <w:szCs w:val="26"/>
        </w:rPr>
        <w:t>1.4. Предметом муниципального</w:t>
      </w:r>
      <w:r w:rsidR="000B6CEE" w:rsidRPr="00BC2245">
        <w:rPr>
          <w:rFonts w:ascii="Times New Roman" w:hAnsi="Times New Roman"/>
          <w:b/>
          <w:sz w:val="26"/>
          <w:szCs w:val="26"/>
        </w:rPr>
        <w:t xml:space="preserve"> жилищного</w:t>
      </w:r>
      <w:r w:rsidRPr="00BC2245">
        <w:rPr>
          <w:rFonts w:ascii="Times New Roman" w:hAnsi="Times New Roman"/>
          <w:b/>
          <w:sz w:val="26"/>
          <w:szCs w:val="26"/>
        </w:rPr>
        <w:t xml:space="preserve"> контроля является:</w:t>
      </w:r>
    </w:p>
    <w:p w:rsidR="003401AC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, а именно: </w:t>
      </w:r>
    </w:p>
    <w:p w:rsidR="003401AC" w:rsidRPr="00142E14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Hlk83813409"/>
      <w:proofErr w:type="gramStart"/>
      <w:r w:rsidRPr="008348BE">
        <w:rPr>
          <w:rFonts w:ascii="Times New Roman" w:hAnsi="Times New Roman"/>
          <w:sz w:val="26"/>
          <w:szCs w:val="26"/>
        </w:rPr>
        <w:t xml:space="preserve">1) требований к использованию и сохранности жилищного фонда, в том числе </w:t>
      </w:r>
      <w:hyperlink r:id="rId8" w:history="1">
        <w:r w:rsidRPr="008348BE">
          <w:rPr>
            <w:rFonts w:ascii="Times New Roman" w:hAnsi="Times New Roman"/>
            <w:sz w:val="26"/>
            <w:szCs w:val="26"/>
          </w:rPr>
          <w:t>требований</w:t>
        </w:r>
      </w:hyperlink>
      <w:r w:rsidRPr="008348BE">
        <w:rPr>
          <w:rFonts w:ascii="Times New Roman" w:hAnsi="Times New Roman"/>
          <w:sz w:val="26"/>
          <w:szCs w:val="26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</w:t>
      </w:r>
      <w:r w:rsidRPr="00142E14">
        <w:rPr>
          <w:rFonts w:ascii="Times New Roman" w:hAnsi="Times New Roman"/>
          <w:sz w:val="26"/>
          <w:szCs w:val="26"/>
        </w:rPr>
        <w:t>многоквартирном доме;</w:t>
      </w:r>
      <w:proofErr w:type="gramEnd"/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2</w:t>
      </w:r>
      <w:r w:rsidR="003401AC" w:rsidRPr="00142E14">
        <w:rPr>
          <w:rFonts w:ascii="Times New Roman" w:hAnsi="Times New Roman"/>
          <w:sz w:val="26"/>
          <w:szCs w:val="26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3</w:t>
      </w:r>
      <w:r w:rsidR="003401AC" w:rsidRPr="00142E14">
        <w:rPr>
          <w:rFonts w:ascii="Times New Roman" w:hAnsi="Times New Roman"/>
          <w:sz w:val="26"/>
          <w:szCs w:val="26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4</w:t>
      </w:r>
      <w:r w:rsidR="003401AC" w:rsidRPr="00142E14">
        <w:rPr>
          <w:rFonts w:ascii="Times New Roman" w:hAnsi="Times New Roman"/>
          <w:sz w:val="26"/>
          <w:szCs w:val="26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5</w:t>
      </w:r>
      <w:r w:rsidR="003401AC" w:rsidRPr="00142E14">
        <w:rPr>
          <w:rFonts w:ascii="Times New Roman" w:hAnsi="Times New Roman"/>
          <w:sz w:val="26"/>
          <w:szCs w:val="26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6</w:t>
      </w:r>
      <w:r w:rsidR="003401AC" w:rsidRPr="00142E14">
        <w:rPr>
          <w:rFonts w:ascii="Times New Roman" w:hAnsi="Times New Roman"/>
          <w:sz w:val="26"/>
          <w:szCs w:val="26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9</w:t>
      </w:r>
      <w:r w:rsidR="003401AC" w:rsidRPr="00142E14">
        <w:rPr>
          <w:rFonts w:ascii="Times New Roman" w:hAnsi="Times New Roman"/>
          <w:sz w:val="26"/>
          <w:szCs w:val="26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10</w:t>
      </w:r>
      <w:r w:rsidR="003401AC" w:rsidRPr="00142E14">
        <w:rPr>
          <w:rFonts w:ascii="Times New Roman" w:hAnsi="Times New Roman"/>
          <w:sz w:val="26"/>
          <w:szCs w:val="26"/>
        </w:rPr>
        <w:t xml:space="preserve">) требований к порядку размещения </w:t>
      </w:r>
      <w:proofErr w:type="spellStart"/>
      <w:r w:rsidR="003401AC" w:rsidRPr="00142E14"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 w:rsidR="003401AC" w:rsidRPr="00142E14">
        <w:rPr>
          <w:rFonts w:ascii="Times New Roman" w:hAnsi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2E14">
        <w:rPr>
          <w:rFonts w:ascii="Times New Roman" w:hAnsi="Times New Roman"/>
          <w:sz w:val="26"/>
          <w:szCs w:val="26"/>
        </w:rPr>
        <w:t>11</w:t>
      </w:r>
      <w:r w:rsidR="003401AC" w:rsidRPr="00142E14">
        <w:rPr>
          <w:rFonts w:ascii="Times New Roman" w:hAnsi="Times New Roman"/>
          <w:sz w:val="26"/>
          <w:szCs w:val="26"/>
        </w:rPr>
        <w:t>) требований к обеспечению доступности для инвалидов помещений в многоквартирных домах;</w:t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bookmarkStart w:id="2" w:name="Par10"/>
      <w:bookmarkEnd w:id="2"/>
      <w:r w:rsidRPr="00142E14">
        <w:rPr>
          <w:rFonts w:ascii="Times New Roman" w:hAnsi="Times New Roman"/>
          <w:sz w:val="26"/>
          <w:szCs w:val="26"/>
        </w:rPr>
        <w:t>12</w:t>
      </w:r>
      <w:r w:rsidR="003401AC" w:rsidRPr="00142E14">
        <w:rPr>
          <w:rFonts w:ascii="Times New Roman" w:hAnsi="Times New Roman"/>
          <w:sz w:val="26"/>
          <w:szCs w:val="26"/>
        </w:rPr>
        <w:t>) требований к предоставлению жилых помещений в наемных домах социального использования.</w:t>
      </w:r>
      <w:proofErr w:type="gramEnd"/>
    </w:p>
    <w:bookmarkEnd w:id="1"/>
    <w:p w:rsidR="003401AC" w:rsidRPr="00142E14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Объектами муниципального контроля является: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3401AC" w:rsidRPr="00142E14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3401AC" w:rsidRPr="00142E14" w:rsidRDefault="003401AC" w:rsidP="00B16EC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  <w:lang w:eastAsia="ar-SA"/>
        </w:rPr>
        <w:t xml:space="preserve">1.5. </w:t>
      </w:r>
      <w:r w:rsidRPr="00142E14">
        <w:rPr>
          <w:rFonts w:ascii="Times New Roman" w:hAnsi="Times New Roman"/>
          <w:sz w:val="26"/>
          <w:szCs w:val="26"/>
        </w:rPr>
        <w:t xml:space="preserve">Статистические данные по осуществлению муниципального жилищного контроля на территории </w:t>
      </w:r>
      <w:r w:rsidR="00BC2245" w:rsidRPr="00142E14">
        <w:rPr>
          <w:rFonts w:ascii="Times New Roman" w:hAnsi="Times New Roman"/>
          <w:sz w:val="26"/>
          <w:szCs w:val="26"/>
        </w:rPr>
        <w:t>Обливского района</w:t>
      </w:r>
      <w:r w:rsidR="00C21EF2" w:rsidRPr="00142E14">
        <w:rPr>
          <w:rFonts w:ascii="Times New Roman" w:hAnsi="Times New Roman"/>
          <w:sz w:val="26"/>
          <w:szCs w:val="26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5"/>
        <w:gridCol w:w="2268"/>
      </w:tblGrid>
      <w:tr w:rsidR="00231855" w:rsidRPr="00142E14" w:rsidTr="00231855">
        <w:tc>
          <w:tcPr>
            <w:tcW w:w="5211" w:type="dxa"/>
          </w:tcPr>
          <w:p w:rsidR="00231855" w:rsidRPr="00142E14" w:rsidRDefault="00231855" w:rsidP="00B16EC1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231855" w:rsidRPr="00142E14" w:rsidTr="00231855">
        <w:tc>
          <w:tcPr>
            <w:tcW w:w="5211" w:type="dxa"/>
          </w:tcPr>
          <w:p w:rsidR="00231855" w:rsidRPr="00142E14" w:rsidRDefault="00231855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Кол-во проведенных проверок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855" w:rsidRPr="00142E14" w:rsidTr="00231855">
        <w:tc>
          <w:tcPr>
            <w:tcW w:w="5211" w:type="dxa"/>
          </w:tcPr>
          <w:p w:rsidR="00231855" w:rsidRPr="00142E14" w:rsidRDefault="00231855" w:rsidP="00B16EC1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Кол-во выявленных нарушений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855" w:rsidRPr="00142E14" w:rsidTr="00231855">
        <w:tc>
          <w:tcPr>
            <w:tcW w:w="5211" w:type="dxa"/>
          </w:tcPr>
          <w:p w:rsidR="00231855" w:rsidRPr="00142E14" w:rsidRDefault="00231855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855" w:rsidRPr="00142E14" w:rsidTr="00231855">
        <w:tc>
          <w:tcPr>
            <w:tcW w:w="5211" w:type="dxa"/>
          </w:tcPr>
          <w:p w:rsidR="00231855" w:rsidRPr="00142E14" w:rsidRDefault="00231855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Кол-во возбужденных дел об административных правонарушениях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855" w:rsidRPr="00142E14" w:rsidTr="00231855">
        <w:tc>
          <w:tcPr>
            <w:tcW w:w="5211" w:type="dxa"/>
          </w:tcPr>
          <w:p w:rsidR="00231855" w:rsidRPr="00142E14" w:rsidRDefault="00231855" w:rsidP="000B6CEE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Решения Прокуратуры об отказе в согласовании проведения внеплановой выездной документарной проверки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855" w:rsidRPr="00142E14" w:rsidTr="00231855">
        <w:tc>
          <w:tcPr>
            <w:tcW w:w="5211" w:type="dxa"/>
          </w:tcPr>
          <w:p w:rsidR="00231855" w:rsidRPr="00142E14" w:rsidRDefault="00231855" w:rsidP="000B6CEE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Рейдовые выезды по соблюдению требований энергетической эффективности совместно с </w:t>
            </w:r>
            <w:proofErr w:type="spellStart"/>
            <w:r w:rsidRPr="00142E14">
              <w:rPr>
                <w:rFonts w:ascii="Times New Roman" w:hAnsi="Times New Roman"/>
                <w:sz w:val="26"/>
                <w:szCs w:val="26"/>
              </w:rPr>
              <w:t>ресурсоснабжающими</w:t>
            </w:r>
            <w:proofErr w:type="spellEnd"/>
            <w:r w:rsidRPr="00142E14">
              <w:rPr>
                <w:rFonts w:ascii="Times New Roman" w:hAnsi="Times New Roman"/>
                <w:sz w:val="26"/>
                <w:szCs w:val="26"/>
              </w:rPr>
              <w:t xml:space="preserve"> организациями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01AC" w:rsidRPr="00142E14" w:rsidRDefault="003401AC" w:rsidP="00A13059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E14">
        <w:rPr>
          <w:rFonts w:ascii="Times New Roman" w:hAnsi="Times New Roman"/>
          <w:sz w:val="26"/>
          <w:szCs w:val="26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142E14">
        <w:rPr>
          <w:rFonts w:ascii="Times New Roman" w:hAnsi="Times New Roman"/>
          <w:sz w:val="26"/>
          <w:szCs w:val="26"/>
        </w:rPr>
        <w:t>отнесены</w:t>
      </w:r>
      <w:proofErr w:type="gramEnd"/>
      <w:r w:rsidRPr="00142E14">
        <w:rPr>
          <w:rFonts w:ascii="Times New Roman" w:hAnsi="Times New Roman"/>
          <w:sz w:val="26"/>
          <w:szCs w:val="26"/>
        </w:rPr>
        <w:t>: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1) информирование;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2) обобщение правоприменительной практики;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 xml:space="preserve">3) объявление предостережения </w:t>
      </w:r>
      <w:r w:rsidRPr="00142E14">
        <w:rPr>
          <w:rFonts w:ascii="Times New Roman" w:hAnsi="Times New Roman"/>
          <w:bCs/>
          <w:sz w:val="26"/>
          <w:szCs w:val="26"/>
        </w:rPr>
        <w:t>о недопустимости нарушения обязательных требований;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4) консультирование;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5) профилактический визит.</w:t>
      </w:r>
    </w:p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2E14">
        <w:rPr>
          <w:rFonts w:ascii="Times New Roman" w:hAnsi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3401AC" w:rsidRPr="00142E14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142E14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2.1. Основными целями Программы профилактики являются:</w:t>
      </w:r>
    </w:p>
    <w:p w:rsidR="003401AC" w:rsidRPr="00142E14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401AC" w:rsidRPr="00142E14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42E14">
        <w:rPr>
          <w:rFonts w:ascii="Times New Roman" w:hAnsi="Times New Roman"/>
          <w:bCs/>
          <w:sz w:val="26"/>
          <w:szCs w:val="26"/>
        </w:rPr>
        <w:t xml:space="preserve"> </w:t>
      </w:r>
    </w:p>
    <w:p w:rsidR="003401AC" w:rsidRPr="00142E14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01AC" w:rsidRPr="00142E14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401AC" w:rsidRPr="00142E14" w:rsidRDefault="003401AC" w:rsidP="00B16EC1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 xml:space="preserve">Укрепление </w:t>
      </w:r>
      <w:proofErr w:type="gramStart"/>
      <w:r w:rsidRPr="00142E14">
        <w:rPr>
          <w:rFonts w:ascii="Times New Roman" w:hAnsi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142E14">
        <w:rPr>
          <w:rFonts w:ascii="Times New Roman" w:hAnsi="Times New Roman"/>
          <w:sz w:val="26"/>
          <w:szCs w:val="26"/>
        </w:rPr>
        <w:t xml:space="preserve"> вреда (ущерба) охраняемым законом ценностям;</w:t>
      </w:r>
    </w:p>
    <w:p w:rsidR="003401AC" w:rsidRPr="00142E14" w:rsidRDefault="003401AC" w:rsidP="00B16EC1">
      <w:pPr>
        <w:numPr>
          <w:ilvl w:val="2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iCs/>
          <w:sz w:val="26"/>
          <w:szCs w:val="26"/>
        </w:rPr>
        <w:t>Повышение правосознания, правовой культуры,</w:t>
      </w:r>
      <w:r w:rsidRPr="00142E14">
        <w:rPr>
          <w:rFonts w:ascii="Times New Roman" w:hAnsi="Times New Roman"/>
          <w:sz w:val="26"/>
          <w:szCs w:val="26"/>
          <w:lang w:eastAsia="ru-RU"/>
        </w:rPr>
        <w:t xml:space="preserve"> уровня правовой грамотности</w:t>
      </w:r>
      <w:r w:rsidRPr="00142E14">
        <w:rPr>
          <w:rFonts w:ascii="Times New Roman" w:hAnsi="Times New Roman"/>
          <w:iCs/>
          <w:sz w:val="26"/>
          <w:szCs w:val="26"/>
        </w:rPr>
        <w:t xml:space="preserve"> контролируемых лиц, </w:t>
      </w:r>
      <w:r w:rsidRPr="00142E14">
        <w:rPr>
          <w:rFonts w:ascii="Times New Roman" w:hAnsi="Times New Roman"/>
          <w:sz w:val="26"/>
          <w:szCs w:val="26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401AC" w:rsidRPr="00142E14" w:rsidRDefault="003401AC" w:rsidP="00B16EC1">
      <w:pPr>
        <w:numPr>
          <w:ilvl w:val="2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401AC" w:rsidRPr="00142E14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E14">
        <w:rPr>
          <w:rFonts w:ascii="Times New Roman" w:hAnsi="Times New Roman"/>
          <w:sz w:val="26"/>
          <w:szCs w:val="26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3401AC" w:rsidRPr="00142E14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E14">
        <w:rPr>
          <w:rFonts w:ascii="Times New Roman" w:hAnsi="Times New Roman"/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142E14">
        <w:rPr>
          <w:rFonts w:ascii="Times New Roman" w:hAnsi="Times New Roman"/>
          <w:sz w:val="26"/>
          <w:szCs w:val="26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3401AC" w:rsidRPr="00142E14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E14">
        <w:rPr>
          <w:rFonts w:ascii="Times New Roman" w:hAnsi="Times New Roman"/>
          <w:sz w:val="26"/>
          <w:szCs w:val="26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3401AC" w:rsidRPr="00142E14" w:rsidRDefault="003401AC" w:rsidP="00B16EC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2E14">
        <w:rPr>
          <w:rFonts w:ascii="Times New Roman" w:hAnsi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2E14">
        <w:rPr>
          <w:rFonts w:ascii="Times New Roman" w:hAnsi="Times New Roman"/>
          <w:b/>
          <w:bCs/>
          <w:sz w:val="26"/>
          <w:szCs w:val="26"/>
        </w:rPr>
        <w:t>План мероприятий по профилактике нарушений жилищного законодательства на 2022 год:</w:t>
      </w:r>
    </w:p>
    <w:p w:rsidR="003401AC" w:rsidRPr="00142E14" w:rsidRDefault="003401AC" w:rsidP="00B16EC1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2706"/>
        <w:gridCol w:w="2138"/>
        <w:gridCol w:w="2118"/>
        <w:gridCol w:w="2404"/>
      </w:tblGrid>
      <w:tr w:rsidR="003401AC" w:rsidRPr="00142E14" w:rsidTr="00231855">
        <w:tc>
          <w:tcPr>
            <w:tcW w:w="465" w:type="dxa"/>
          </w:tcPr>
          <w:p w:rsidR="003401AC" w:rsidRPr="00142E14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06" w:type="dxa"/>
          </w:tcPr>
          <w:p w:rsidR="003401AC" w:rsidRPr="00142E14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138" w:type="dxa"/>
          </w:tcPr>
          <w:p w:rsidR="003401AC" w:rsidRPr="00142E14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118" w:type="dxa"/>
          </w:tcPr>
          <w:p w:rsidR="003401AC" w:rsidRPr="00142E14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2404" w:type="dxa"/>
          </w:tcPr>
          <w:p w:rsidR="003401AC" w:rsidRPr="00142E14" w:rsidRDefault="003401AC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3401AC" w:rsidRPr="00142E14" w:rsidRDefault="003401AC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3401AC" w:rsidRPr="00142E14" w:rsidTr="00231855">
        <w:tc>
          <w:tcPr>
            <w:tcW w:w="465" w:type="dxa"/>
          </w:tcPr>
          <w:p w:rsidR="003401AC" w:rsidRPr="00142E14" w:rsidRDefault="00142E14" w:rsidP="00142E14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06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13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3401AC" w:rsidRPr="00142E14" w:rsidRDefault="00C5643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Отдел муниципального хозяйства и градостроительства</w:t>
            </w:r>
          </w:p>
        </w:tc>
      </w:tr>
      <w:tr w:rsidR="003401AC" w:rsidRPr="00142E14" w:rsidTr="00231855">
        <w:tc>
          <w:tcPr>
            <w:tcW w:w="465" w:type="dxa"/>
          </w:tcPr>
          <w:p w:rsidR="003401AC" w:rsidRPr="00142E14" w:rsidRDefault="00142E1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401AC" w:rsidRPr="00142E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6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Консультирование:</w:t>
            </w: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- по телефону </w:t>
            </w:r>
            <w:r w:rsidRPr="00142E14">
              <w:rPr>
                <w:rFonts w:ascii="Times New Roman" w:hAnsi="Times New Roman"/>
                <w:sz w:val="20"/>
                <w:szCs w:val="20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- по средствам видео-конференц-связи </w:t>
            </w:r>
            <w:r w:rsidRPr="00142E14">
              <w:rPr>
                <w:rFonts w:ascii="Times New Roman" w:hAnsi="Times New Roman"/>
                <w:sz w:val="20"/>
                <w:szCs w:val="20"/>
              </w:rPr>
              <w:t>(по вопросам, определенным руководителем контрольного органа)</w:t>
            </w: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- на личном приеме</w:t>
            </w: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(</w:t>
            </w:r>
            <w:r w:rsidRPr="00142E14">
              <w:rPr>
                <w:rFonts w:ascii="Times New Roman" w:hAnsi="Times New Roman"/>
                <w:sz w:val="20"/>
                <w:szCs w:val="20"/>
              </w:rPr>
              <w:t xml:space="preserve"> по вопросам проведения в отношении контролируемого лица профилактических мероприятий, контрольных мероприятий)</w:t>
            </w:r>
          </w:p>
          <w:p w:rsidR="003401AC" w:rsidRPr="00142E14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5774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- в ходе проведения профилактических визитов, контрольных  </w:t>
            </w:r>
            <w:r w:rsidRPr="00142E14">
              <w:rPr>
                <w:rFonts w:ascii="Times New Roman" w:hAnsi="Times New Roman"/>
                <w:sz w:val="20"/>
                <w:szCs w:val="20"/>
              </w:rPr>
              <w:t>мероприятий (по вопросам проведения в отношении контролируемого лица соответствующего мероприятия)</w:t>
            </w:r>
          </w:p>
          <w:p w:rsidR="003401AC" w:rsidRPr="00142E14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5774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- в ходе публичного обсуждения проекта доклада о правоприменительной практике </w:t>
            </w:r>
            <w:r w:rsidRPr="00142E14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3401AC" w:rsidRPr="00142E14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</w:t>
            </w:r>
            <w:r w:rsidRPr="00142E14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  <w:r w:rsidRPr="00142E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в часы работы контрольного органа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при наличии технической возможности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в соответствии с графиком </w:t>
            </w:r>
            <w:r w:rsidR="008359F2" w:rsidRPr="00142E14">
              <w:rPr>
                <w:rFonts w:ascii="Times New Roman" w:hAnsi="Times New Roman"/>
                <w:sz w:val="26"/>
                <w:szCs w:val="26"/>
              </w:rPr>
              <w:t xml:space="preserve">работы Администрации 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iCs/>
                <w:sz w:val="26"/>
                <w:szCs w:val="26"/>
              </w:rPr>
              <w:t xml:space="preserve">ежегодно, </w:t>
            </w:r>
            <w:r w:rsidRPr="00142E14">
              <w:rPr>
                <w:rFonts w:ascii="Times New Roman" w:hAnsi="Times New Roman"/>
                <w:bCs/>
                <w:sz w:val="26"/>
                <w:szCs w:val="26"/>
              </w:rPr>
              <w:t xml:space="preserve">до 1 апреля года, </w:t>
            </w:r>
            <w:proofErr w:type="gramStart"/>
            <w:r w:rsidRPr="00142E14">
              <w:rPr>
                <w:rFonts w:ascii="Times New Roman" w:hAnsi="Times New Roman"/>
                <w:bCs/>
                <w:sz w:val="26"/>
                <w:szCs w:val="26"/>
              </w:rPr>
              <w:t>следующем</w:t>
            </w:r>
            <w:proofErr w:type="gramEnd"/>
            <w:r w:rsidRPr="00142E14">
              <w:rPr>
                <w:rFonts w:ascii="Times New Roman" w:hAnsi="Times New Roman"/>
                <w:bCs/>
                <w:sz w:val="26"/>
                <w:szCs w:val="26"/>
              </w:rPr>
              <w:t xml:space="preserve"> за отчетным годом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01AC" w:rsidRPr="00142E14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2404" w:type="dxa"/>
          </w:tcPr>
          <w:p w:rsidR="003401AC" w:rsidRPr="00142E14" w:rsidRDefault="00C5643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Отдел муниципального хозяйства и градостроительства</w:t>
            </w:r>
          </w:p>
        </w:tc>
      </w:tr>
      <w:tr w:rsidR="003401AC" w:rsidRPr="00142E14" w:rsidTr="00231855">
        <w:tc>
          <w:tcPr>
            <w:tcW w:w="465" w:type="dxa"/>
          </w:tcPr>
          <w:p w:rsidR="003401AC" w:rsidRPr="00142E14" w:rsidRDefault="00142E1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401AC" w:rsidRPr="00142E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6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3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11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2404" w:type="dxa"/>
          </w:tcPr>
          <w:p w:rsidR="003401AC" w:rsidRPr="00142E14" w:rsidRDefault="00C5643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Отдел муниципального хозяйства и градостроительства</w:t>
            </w:r>
          </w:p>
        </w:tc>
      </w:tr>
      <w:tr w:rsidR="003401AC" w:rsidRPr="00142E14" w:rsidTr="00231855">
        <w:tc>
          <w:tcPr>
            <w:tcW w:w="465" w:type="dxa"/>
          </w:tcPr>
          <w:p w:rsidR="003401AC" w:rsidRPr="00142E14" w:rsidRDefault="00142E1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401AC" w:rsidRPr="00142E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6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13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11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2404" w:type="dxa"/>
          </w:tcPr>
          <w:p w:rsidR="003401AC" w:rsidRPr="00142E14" w:rsidRDefault="00C5643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Отдел муниципального хозяйства и градостроительства</w:t>
            </w:r>
          </w:p>
        </w:tc>
      </w:tr>
    </w:tbl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2E14">
        <w:rPr>
          <w:rFonts w:ascii="Times New Roman" w:hAnsi="Times New Roman"/>
          <w:b/>
          <w:bCs/>
          <w:sz w:val="26"/>
          <w:szCs w:val="26"/>
        </w:rPr>
        <w:t xml:space="preserve">Раздел 4. Показатели результативности и эффективности </w:t>
      </w:r>
      <w:proofErr w:type="gramStart"/>
      <w:r w:rsidRPr="00142E14">
        <w:rPr>
          <w:rFonts w:ascii="Times New Roman" w:hAnsi="Times New Roman"/>
          <w:b/>
          <w:bCs/>
          <w:sz w:val="26"/>
          <w:szCs w:val="26"/>
        </w:rPr>
        <w:t>программы профилактики рисков причинения вреда</w:t>
      </w:r>
      <w:proofErr w:type="gramEnd"/>
    </w:p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142E14" w:rsidRDefault="003401AC" w:rsidP="00A13059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42E14">
        <w:rPr>
          <w:rStyle w:val="aa"/>
          <w:rFonts w:ascii="Times New Roman" w:hAnsi="Times New Roman"/>
          <w:i w:val="0"/>
          <w:iCs/>
          <w:sz w:val="26"/>
          <w:szCs w:val="26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3401AC" w:rsidRPr="00142E14" w:rsidTr="003D4BDE">
        <w:tc>
          <w:tcPr>
            <w:tcW w:w="648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142E14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142E14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48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Ключевые показатели</w:t>
            </w:r>
          </w:p>
        </w:tc>
        <w:tc>
          <w:tcPr>
            <w:tcW w:w="270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(плановые) значения</w:t>
            </w:r>
          </w:p>
        </w:tc>
      </w:tr>
      <w:tr w:rsidR="003401AC" w:rsidRPr="00142E14" w:rsidTr="003D4BDE">
        <w:tc>
          <w:tcPr>
            <w:tcW w:w="648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42E1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48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3401AC" w:rsidRPr="00142E14" w:rsidTr="003D4BDE">
        <w:tc>
          <w:tcPr>
            <w:tcW w:w="648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142E1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48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Не более 10%</w:t>
            </w:r>
          </w:p>
        </w:tc>
      </w:tr>
      <w:tr w:rsidR="003401AC" w:rsidRPr="00142E14" w:rsidTr="003D4BDE">
        <w:tc>
          <w:tcPr>
            <w:tcW w:w="648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142E1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48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</w:tr>
    </w:tbl>
    <w:p w:rsidR="003401AC" w:rsidRPr="00142E14" w:rsidRDefault="003401AC" w:rsidP="00B16EC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E14">
        <w:rPr>
          <w:rFonts w:ascii="Times New Roman" w:hAnsi="Times New Roman"/>
          <w:sz w:val="26"/>
          <w:szCs w:val="26"/>
          <w:lang w:eastAsia="ru-RU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C56434" w:rsidRPr="00142E14">
        <w:rPr>
          <w:rFonts w:ascii="Times New Roman" w:hAnsi="Times New Roman"/>
          <w:sz w:val="26"/>
          <w:szCs w:val="26"/>
          <w:lang w:eastAsia="ru-RU"/>
        </w:rPr>
        <w:t xml:space="preserve">Обливского района </w:t>
      </w:r>
      <w:r w:rsidRPr="00142E14">
        <w:rPr>
          <w:rFonts w:ascii="Times New Roman" w:hAnsi="Times New Roman"/>
          <w:sz w:val="26"/>
          <w:szCs w:val="26"/>
          <w:lang w:eastAsia="ru-RU"/>
        </w:rPr>
        <w:t xml:space="preserve">на 2022 год. </w:t>
      </w:r>
    </w:p>
    <w:p w:rsidR="00142E14" w:rsidRDefault="00142E14" w:rsidP="00142E14">
      <w:pPr>
        <w:spacing w:after="0" w:line="360" w:lineRule="exact"/>
        <w:rPr>
          <w:rFonts w:ascii="Times New Roman" w:hAnsi="Times New Roman"/>
          <w:sz w:val="26"/>
          <w:szCs w:val="26"/>
          <w:lang w:eastAsia="ru-RU"/>
        </w:rPr>
      </w:pPr>
    </w:p>
    <w:p w:rsidR="00827D2E" w:rsidRDefault="00827D2E" w:rsidP="00142E14">
      <w:pPr>
        <w:spacing w:after="0" w:line="360" w:lineRule="exact"/>
        <w:rPr>
          <w:rFonts w:ascii="Times New Roman" w:hAnsi="Times New Roman"/>
          <w:sz w:val="26"/>
          <w:szCs w:val="26"/>
          <w:lang w:eastAsia="ru-RU"/>
        </w:rPr>
      </w:pPr>
      <w:bookmarkStart w:id="3" w:name="_GoBack"/>
      <w:bookmarkEnd w:id="3"/>
    </w:p>
    <w:p w:rsidR="00142E14" w:rsidRPr="00142E14" w:rsidRDefault="00142E14" w:rsidP="00142E14">
      <w:pPr>
        <w:spacing w:after="0" w:line="360" w:lineRule="exact"/>
        <w:rPr>
          <w:rFonts w:ascii="Times New Roman" w:hAnsi="Times New Roman"/>
          <w:sz w:val="26"/>
          <w:szCs w:val="26"/>
          <w:lang w:eastAsia="ru-RU"/>
        </w:rPr>
      </w:pPr>
    </w:p>
    <w:p w:rsidR="00142E14" w:rsidRPr="00142E14" w:rsidRDefault="00142E14" w:rsidP="00142E14">
      <w:pPr>
        <w:spacing w:after="0" w:line="360" w:lineRule="exact"/>
        <w:rPr>
          <w:rFonts w:ascii="Times New Roman" w:hAnsi="Times New Roman"/>
          <w:color w:val="000000"/>
          <w:sz w:val="26"/>
          <w:szCs w:val="26"/>
          <w:shd w:val="clear" w:color="auto" w:fill="FCFEFC"/>
        </w:rPr>
      </w:pPr>
      <w:r w:rsidRPr="00142E14">
        <w:rPr>
          <w:rFonts w:ascii="Times New Roman" w:hAnsi="Times New Roman"/>
          <w:color w:val="000000"/>
          <w:sz w:val="26"/>
          <w:szCs w:val="26"/>
          <w:shd w:val="clear" w:color="auto" w:fill="FCFEFC"/>
        </w:rPr>
        <w:t>Начальник отдела муниципального хозяйства</w:t>
      </w:r>
    </w:p>
    <w:p w:rsidR="00142E14" w:rsidRPr="00142E14" w:rsidRDefault="00142E14" w:rsidP="00142E14">
      <w:pPr>
        <w:spacing w:after="0" w:line="360" w:lineRule="exact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color w:val="000000"/>
          <w:sz w:val="26"/>
          <w:szCs w:val="26"/>
          <w:shd w:val="clear" w:color="auto" w:fill="FCFEFC"/>
        </w:rPr>
        <w:t xml:space="preserve">и градостроительства - главный архитектор                         </w:t>
      </w:r>
      <w:r>
        <w:rPr>
          <w:rFonts w:ascii="Times New Roman" w:hAnsi="Times New Roman"/>
          <w:color w:val="000000"/>
          <w:sz w:val="26"/>
          <w:szCs w:val="26"/>
          <w:shd w:val="clear" w:color="auto" w:fill="FCFEFC"/>
        </w:rPr>
        <w:t xml:space="preserve">             </w:t>
      </w:r>
      <w:r w:rsidRPr="00142E14">
        <w:rPr>
          <w:rFonts w:ascii="Times New Roman" w:hAnsi="Times New Roman"/>
          <w:color w:val="000000"/>
          <w:sz w:val="26"/>
          <w:szCs w:val="26"/>
          <w:shd w:val="clear" w:color="auto" w:fill="FCFEFC"/>
        </w:rPr>
        <w:t xml:space="preserve">  И.В. </w:t>
      </w:r>
      <w:proofErr w:type="gramStart"/>
      <w:r w:rsidRPr="00142E14">
        <w:rPr>
          <w:rFonts w:ascii="Times New Roman" w:hAnsi="Times New Roman"/>
          <w:color w:val="000000"/>
          <w:sz w:val="26"/>
          <w:szCs w:val="26"/>
          <w:shd w:val="clear" w:color="auto" w:fill="FCFEFC"/>
        </w:rPr>
        <w:t>Недомерков</w:t>
      </w:r>
      <w:proofErr w:type="gramEnd"/>
    </w:p>
    <w:sectPr w:rsidR="00142E14" w:rsidRPr="00142E14" w:rsidSect="0081183B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61" w:rsidRDefault="00756061" w:rsidP="0032569C">
      <w:pPr>
        <w:spacing w:after="0" w:line="240" w:lineRule="auto"/>
      </w:pPr>
      <w:r>
        <w:separator/>
      </w:r>
    </w:p>
  </w:endnote>
  <w:endnote w:type="continuationSeparator" w:id="0">
    <w:p w:rsidR="00756061" w:rsidRDefault="00756061" w:rsidP="0032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61" w:rsidRDefault="00756061" w:rsidP="0032569C">
      <w:pPr>
        <w:spacing w:after="0" w:line="240" w:lineRule="auto"/>
      </w:pPr>
      <w:r>
        <w:separator/>
      </w:r>
    </w:p>
  </w:footnote>
  <w:footnote w:type="continuationSeparator" w:id="0">
    <w:p w:rsidR="00756061" w:rsidRDefault="00756061" w:rsidP="0032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B4A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4A4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04E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06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C26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741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380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4A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76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87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AAE3728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BE"/>
    <w:rsid w:val="00015340"/>
    <w:rsid w:val="00064713"/>
    <w:rsid w:val="0009358E"/>
    <w:rsid w:val="00096B5F"/>
    <w:rsid w:val="000B6CEE"/>
    <w:rsid w:val="000E404F"/>
    <w:rsid w:val="00107F07"/>
    <w:rsid w:val="00132A50"/>
    <w:rsid w:val="00134C38"/>
    <w:rsid w:val="001420C0"/>
    <w:rsid w:val="00142E14"/>
    <w:rsid w:val="00154AD2"/>
    <w:rsid w:val="001B5F13"/>
    <w:rsid w:val="001D4112"/>
    <w:rsid w:val="00203CF0"/>
    <w:rsid w:val="00217158"/>
    <w:rsid w:val="00231855"/>
    <w:rsid w:val="002471B2"/>
    <w:rsid w:val="002854C2"/>
    <w:rsid w:val="002E2BB1"/>
    <w:rsid w:val="002E4281"/>
    <w:rsid w:val="002E5803"/>
    <w:rsid w:val="002E7CEC"/>
    <w:rsid w:val="002F44E9"/>
    <w:rsid w:val="0030208C"/>
    <w:rsid w:val="0031690B"/>
    <w:rsid w:val="0032569C"/>
    <w:rsid w:val="003401AC"/>
    <w:rsid w:val="0035710B"/>
    <w:rsid w:val="00357172"/>
    <w:rsid w:val="003758C0"/>
    <w:rsid w:val="003975CA"/>
    <w:rsid w:val="003B7326"/>
    <w:rsid w:val="003D4BDE"/>
    <w:rsid w:val="003F2C8F"/>
    <w:rsid w:val="00400235"/>
    <w:rsid w:val="00401307"/>
    <w:rsid w:val="00426F73"/>
    <w:rsid w:val="00460F65"/>
    <w:rsid w:val="004612C9"/>
    <w:rsid w:val="004637A8"/>
    <w:rsid w:val="004823CF"/>
    <w:rsid w:val="004F6F50"/>
    <w:rsid w:val="00551A73"/>
    <w:rsid w:val="0057354B"/>
    <w:rsid w:val="005774B5"/>
    <w:rsid w:val="0058320C"/>
    <w:rsid w:val="00600AE8"/>
    <w:rsid w:val="00610DD5"/>
    <w:rsid w:val="006120F0"/>
    <w:rsid w:val="00612D16"/>
    <w:rsid w:val="00663C97"/>
    <w:rsid w:val="00672D8B"/>
    <w:rsid w:val="00695F4B"/>
    <w:rsid w:val="006A60DB"/>
    <w:rsid w:val="006B2300"/>
    <w:rsid w:val="007022BE"/>
    <w:rsid w:val="00756061"/>
    <w:rsid w:val="00766610"/>
    <w:rsid w:val="007E5BAD"/>
    <w:rsid w:val="0081183B"/>
    <w:rsid w:val="0082578D"/>
    <w:rsid w:val="00825AA4"/>
    <w:rsid w:val="00827D2E"/>
    <w:rsid w:val="008348BE"/>
    <w:rsid w:val="008359F2"/>
    <w:rsid w:val="0084617C"/>
    <w:rsid w:val="00893E8A"/>
    <w:rsid w:val="00895AB8"/>
    <w:rsid w:val="008B64BD"/>
    <w:rsid w:val="008D3375"/>
    <w:rsid w:val="008F256E"/>
    <w:rsid w:val="00962625"/>
    <w:rsid w:val="00966400"/>
    <w:rsid w:val="0097466F"/>
    <w:rsid w:val="009900D2"/>
    <w:rsid w:val="009C4B7C"/>
    <w:rsid w:val="009C6C11"/>
    <w:rsid w:val="009F5C9D"/>
    <w:rsid w:val="00A13059"/>
    <w:rsid w:val="00A26D05"/>
    <w:rsid w:val="00A7326F"/>
    <w:rsid w:val="00A769AA"/>
    <w:rsid w:val="00A77829"/>
    <w:rsid w:val="00AA6ABE"/>
    <w:rsid w:val="00AC61F4"/>
    <w:rsid w:val="00AD22EA"/>
    <w:rsid w:val="00B16EC1"/>
    <w:rsid w:val="00B311C6"/>
    <w:rsid w:val="00BA3107"/>
    <w:rsid w:val="00BC2245"/>
    <w:rsid w:val="00BD41B9"/>
    <w:rsid w:val="00C21940"/>
    <w:rsid w:val="00C21EF2"/>
    <w:rsid w:val="00C4314E"/>
    <w:rsid w:val="00C56434"/>
    <w:rsid w:val="00C74D39"/>
    <w:rsid w:val="00C83B9B"/>
    <w:rsid w:val="00CC2F5D"/>
    <w:rsid w:val="00CC5210"/>
    <w:rsid w:val="00CF20E0"/>
    <w:rsid w:val="00D26E47"/>
    <w:rsid w:val="00D6589A"/>
    <w:rsid w:val="00D909C9"/>
    <w:rsid w:val="00D914F9"/>
    <w:rsid w:val="00E26656"/>
    <w:rsid w:val="00E43236"/>
    <w:rsid w:val="00EC6C35"/>
    <w:rsid w:val="00EF136A"/>
    <w:rsid w:val="00F524F4"/>
    <w:rsid w:val="00F5650C"/>
    <w:rsid w:val="00F61593"/>
    <w:rsid w:val="00F82D1A"/>
    <w:rsid w:val="00F854CC"/>
    <w:rsid w:val="00F942FB"/>
    <w:rsid w:val="00FB356E"/>
    <w:rsid w:val="00FB4BBC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6C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1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B5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F2C8F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link w:val="a6"/>
    <w:uiPriority w:val="99"/>
    <w:rsid w:val="00B16EC1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a6">
    <w:name w:val="Абзац списка Знак"/>
    <w:link w:val="11"/>
    <w:uiPriority w:val="99"/>
    <w:locked/>
    <w:rsid w:val="00B16EC1"/>
    <w:rPr>
      <w:lang w:eastAsia="ar-SA" w:bidi="ar-SA"/>
    </w:rPr>
  </w:style>
  <w:style w:type="paragraph" w:styleId="a7">
    <w:name w:val="footnote text"/>
    <w:basedOn w:val="a"/>
    <w:link w:val="a8"/>
    <w:uiPriority w:val="99"/>
    <w:rsid w:val="00325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32569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32569C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locked/>
    <w:rsid w:val="0032569C"/>
    <w:rPr>
      <w:rFonts w:cs="Times New Roman"/>
      <w:i/>
    </w:rPr>
  </w:style>
  <w:style w:type="paragraph" w:customStyle="1" w:styleId="ConsPlusNormal">
    <w:name w:val="ConsPlusNormal"/>
    <w:rsid w:val="00BC224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ab">
    <w:name w:val="Title"/>
    <w:basedOn w:val="a"/>
    <w:link w:val="ac"/>
    <w:qFormat/>
    <w:locked/>
    <w:rsid w:val="00BC2245"/>
    <w:pPr>
      <w:spacing w:after="0" w:line="240" w:lineRule="auto"/>
      <w:jc w:val="center"/>
    </w:pPr>
    <w:rPr>
      <w:rFonts w:ascii="Saloon" w:eastAsia="Times New Roman" w:hAnsi="Saloon"/>
      <w:spacing w:val="30"/>
      <w:sz w:val="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BC2245"/>
    <w:rPr>
      <w:rFonts w:ascii="Saloon" w:eastAsia="Times New Roman" w:hAnsi="Saloon"/>
      <w:spacing w:val="3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6C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1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B5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F2C8F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link w:val="a6"/>
    <w:uiPriority w:val="99"/>
    <w:rsid w:val="00B16EC1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a6">
    <w:name w:val="Абзац списка Знак"/>
    <w:link w:val="11"/>
    <w:uiPriority w:val="99"/>
    <w:locked/>
    <w:rsid w:val="00B16EC1"/>
    <w:rPr>
      <w:lang w:eastAsia="ar-SA" w:bidi="ar-SA"/>
    </w:rPr>
  </w:style>
  <w:style w:type="paragraph" w:styleId="a7">
    <w:name w:val="footnote text"/>
    <w:basedOn w:val="a"/>
    <w:link w:val="a8"/>
    <w:uiPriority w:val="99"/>
    <w:rsid w:val="00325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32569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32569C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locked/>
    <w:rsid w:val="0032569C"/>
    <w:rPr>
      <w:rFonts w:cs="Times New Roman"/>
      <w:i/>
    </w:rPr>
  </w:style>
  <w:style w:type="paragraph" w:customStyle="1" w:styleId="ConsPlusNormal">
    <w:name w:val="ConsPlusNormal"/>
    <w:rsid w:val="00BC224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ab">
    <w:name w:val="Title"/>
    <w:basedOn w:val="a"/>
    <w:link w:val="ac"/>
    <w:qFormat/>
    <w:locked/>
    <w:rsid w:val="00BC2245"/>
    <w:pPr>
      <w:spacing w:after="0" w:line="240" w:lineRule="auto"/>
      <w:jc w:val="center"/>
    </w:pPr>
    <w:rPr>
      <w:rFonts w:ascii="Saloon" w:eastAsia="Times New Roman" w:hAnsi="Saloon"/>
      <w:spacing w:val="30"/>
      <w:sz w:val="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BC2245"/>
    <w:rPr>
      <w:rFonts w:ascii="Saloon" w:eastAsia="Times New Roman" w:hAnsi="Saloon"/>
      <w:spacing w:val="3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2012</Words>
  <Characters>11469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ПРОЕКТ</vt:lpstr>
      <vt:lpstr>РОССИЙСКАЯ ФЕДЕРАЦИЯ</vt:lpstr>
      <vt:lpstr/>
      <vt:lpstr>Программа </vt:lpstr>
      <vt:lpstr>профилактики рисков причинения вреда (ущерба) охраняемым законом ценностям по му</vt:lpstr>
      <vt:lpstr>на 2022 год</vt:lpstr>
      <vt:lpstr>    Раздел 1. Анализ текущего состояния осуществления вида контроля, описание текуще</vt:lpstr>
      <vt:lpstr>    </vt:lpstr>
      <vt:lpstr>    </vt:lpstr>
      <vt:lpstr>    Раздел 2. Цели и задачи реализации программы профилактики </vt:lpstr>
      <vt:lpstr>    </vt:lpstr>
      <vt:lpstr>        2.1. Основными целями Программы профилактики являются: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2.2. Проведение профилактических мероприятий программы профилактики направлено н</vt:lpstr>
      <vt:lpstr>    Раздел 3. Перечень профилактических мероприятий, сроки (периодичность) их провед</vt:lpstr>
      <vt:lpstr>    План мероприятий по профилактике нарушений жилищного законодательства на 2022 го</vt:lpstr>
      <vt:lpstr>    </vt:lpstr>
      <vt:lpstr>    Раздел 4. Показатели результативности и эффективности программы профилактики рис</vt:lpstr>
      <vt:lpstr>    </vt:lpstr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Полетаев Дмитрий Сергеевич</dc:creator>
  <cp:lastModifiedBy>K-357</cp:lastModifiedBy>
  <cp:revision>6</cp:revision>
  <cp:lastPrinted>2021-12-15T11:24:00Z</cp:lastPrinted>
  <dcterms:created xsi:type="dcterms:W3CDTF">2021-12-09T08:12:00Z</dcterms:created>
  <dcterms:modified xsi:type="dcterms:W3CDTF">2021-12-15T12:14:00Z</dcterms:modified>
</cp:coreProperties>
</file>