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</w:t>
      </w:r>
    </w:p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 ОБЛАСТЬ </w:t>
      </w:r>
    </w:p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«ОБЛИВСКИЙ РАЙОН» </w:t>
      </w:r>
    </w:p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ОБЛИВСКОГО  РАЙОНА </w:t>
      </w:r>
    </w:p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4A5AB9" w:rsidRPr="004A5AB9" w:rsidRDefault="004A5AB9" w:rsidP="004A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48"/>
        <w:gridCol w:w="3212"/>
      </w:tblGrid>
      <w:tr w:rsidR="004A5AB9" w:rsidRPr="004A5AB9" w:rsidTr="00FB4680">
        <w:tc>
          <w:tcPr>
            <w:tcW w:w="3379" w:type="dxa"/>
            <w:shd w:val="clear" w:color="auto" w:fill="auto"/>
          </w:tcPr>
          <w:p w:rsidR="004A5AB9" w:rsidRPr="004A5AB9" w:rsidRDefault="005D34B7" w:rsidP="005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</w:t>
            </w:r>
            <w:r w:rsidR="00ED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A5AB9" w:rsidRPr="004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4A5AB9" w:rsidRPr="004A5AB9" w:rsidRDefault="004A5AB9" w:rsidP="005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№</w:t>
            </w:r>
            <w:r w:rsidR="005D3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1274</w:t>
            </w:r>
            <w:r w:rsidRPr="004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4A5AB9" w:rsidRPr="004A5AB9" w:rsidRDefault="004A5AB9" w:rsidP="004A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ст-ца Обливская </w:t>
            </w:r>
          </w:p>
        </w:tc>
      </w:tr>
    </w:tbl>
    <w:p w:rsidR="00322E36" w:rsidRDefault="00322E36" w:rsidP="00322E36">
      <w:pPr>
        <w:pStyle w:val="a6"/>
      </w:pPr>
    </w:p>
    <w:p w:rsidR="00856A57" w:rsidRPr="00856A57" w:rsidRDefault="00856A57" w:rsidP="00322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56A57" w:rsidRPr="00335F15" w:rsidRDefault="00856A57" w:rsidP="0033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35F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вносимой гражданами платы</w:t>
      </w:r>
    </w:p>
    <w:p w:rsidR="00856A57" w:rsidRPr="00335F15" w:rsidRDefault="00856A57" w:rsidP="0033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коммунальные услуги в соответствие </w:t>
      </w:r>
    </w:p>
    <w:p w:rsidR="00856A57" w:rsidRPr="00335F15" w:rsidRDefault="00856A57" w:rsidP="0033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предельным (максимальным) индексом роста </w:t>
      </w:r>
    </w:p>
    <w:p w:rsidR="00856A57" w:rsidRPr="00335F15" w:rsidRDefault="00856A57" w:rsidP="0033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 граждан за коммунальные услуги на 20</w:t>
      </w:r>
      <w:r w:rsidR="00FB2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856A57" w:rsidRPr="00856A57" w:rsidRDefault="00856A57" w:rsidP="00856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56A57" w:rsidRDefault="00856A57" w:rsidP="0056328A">
      <w:pPr>
        <w:shd w:val="clear" w:color="auto" w:fill="FFFFFF"/>
        <w:tabs>
          <w:tab w:val="left" w:pos="9356"/>
        </w:tabs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85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ограничения роста размера платы граждан за коммунальные услуги по </w:t>
      </w:r>
      <w:r w:rsidR="00335F1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Обливскому</w:t>
      </w:r>
      <w:r w:rsidRPr="0085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</w:t>
      </w:r>
      <w:r w:rsidR="00FB2819" w:rsidRPr="00FB2819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ED2DEA">
        <w:t xml:space="preserve"> </w:t>
      </w:r>
      <w:r w:rsidR="00ED2DEA" w:rsidRPr="00ED2DEA">
        <w:rPr>
          <w:rFonts w:ascii="Times New Roman" w:hAnsi="Times New Roman" w:cs="Times New Roman"/>
          <w:sz w:val="28"/>
          <w:szCs w:val="28"/>
        </w:rPr>
        <w:t>15.12.2021 № 324</w:t>
      </w:r>
      <w:r w:rsidR="00FB2819" w:rsidRPr="00FB28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6A57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</w:t>
      </w:r>
      <w:proofErr w:type="gramEnd"/>
      <w:r w:rsidRPr="0085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FB2819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ED2DE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B28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Pr="0085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руководствуясь постановлением Региональной службы по тарифам Ростовской области от </w:t>
      </w:r>
      <w:r w:rsidR="00ED2DEA"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="00915B2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D6E10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915B24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ED2DEA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915B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D2DEA">
        <w:rPr>
          <w:rFonts w:ascii="Times New Roman" w:eastAsia="Times New Roman" w:hAnsi="Times New Roman" w:cs="Times New Roman"/>
          <w:sz w:val="28"/>
          <w:szCs w:val="20"/>
          <w:lang w:eastAsia="ru-RU"/>
        </w:rPr>
        <w:t>48/9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DD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корректировке долгосрочных тарифов</w:t>
      </w:r>
      <w:r w:rsidR="00FB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холодного водоснабжения</w:t>
      </w:r>
      <w:r w:rsidR="00C9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«Обливское МТП» (ИНН 6124003816)</w:t>
      </w:r>
      <w:r w:rsidR="00FB2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Обливский район</w:t>
      </w:r>
      <w:r w:rsidR="00DD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2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5B24" w:rsidRPr="00915B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5B2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A5AB9" w:rsidRPr="004A5AB9" w:rsidRDefault="004A5AB9" w:rsidP="004A5AB9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5AB9" w:rsidRPr="00FB2819" w:rsidRDefault="004A5AB9" w:rsidP="0056328A">
      <w:pPr>
        <w:shd w:val="clear" w:color="auto" w:fill="FFFFFF"/>
        <w:tabs>
          <w:tab w:val="left" w:pos="9356"/>
        </w:tabs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56A57" w:rsidRPr="00FB2819" w:rsidRDefault="00856A57" w:rsidP="00856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8"/>
          <w:lang w:eastAsia="ru-RU"/>
        </w:rPr>
      </w:pPr>
    </w:p>
    <w:p w:rsidR="00856A57" w:rsidRPr="004A5AB9" w:rsidRDefault="00856A57" w:rsidP="004321B8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1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Привести размер платы граждан за ком</w:t>
      </w:r>
      <w:r w:rsidR="00322E36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мунальные услуги </w:t>
      </w:r>
      <w:r w:rsidR="00396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</w:t>
      </w:r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му, </w:t>
      </w:r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Караичевско</w:t>
      </w:r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proofErr w:type="spellEnd"/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Каштановс</w:t>
      </w:r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proofErr w:type="spellEnd"/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Нестеркинско</w:t>
      </w:r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proofErr w:type="spellEnd"/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77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Обливско</w:t>
      </w:r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>му,</w:t>
      </w:r>
      <w:r w:rsidR="00742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42B3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Солонецкому</w:t>
      </w:r>
      <w:proofErr w:type="spellEnd"/>
      <w:r w:rsidR="004321B8" w:rsidRP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</w:t>
      </w:r>
      <w:r w:rsidR="004321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 поселениям </w:t>
      </w: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соответствие с установленными предельными индексами путем снижения стоимости коммунальных услуг по </w:t>
      </w:r>
      <w:r w:rsidR="00E1393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водо</w:t>
      </w:r>
      <w:r w:rsidR="00CE2C55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снабжению.</w:t>
      </w:r>
      <w:proofErr w:type="gramEnd"/>
    </w:p>
    <w:p w:rsidR="00856A57" w:rsidRPr="004A5AB9" w:rsidRDefault="00856A57" w:rsidP="00856A57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856A57" w:rsidRPr="004A5AB9" w:rsidRDefault="00856A57" w:rsidP="00856A57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Снизить уровень платежей граждан за коммунальную у</w:t>
      </w:r>
      <w:r w:rsidR="00CE2C55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слугу по </w:t>
      </w:r>
      <w:r w:rsidR="004A5AB9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водоснабжению</w:t>
      </w:r>
      <w:r w:rsidR="00CE2C55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оказываемую </w:t>
      </w:r>
      <w:r w:rsidR="00C9639A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«Обливское МТП»</w:t>
      </w: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определив его в процентах от установленного экономически обоснованного тарифа согласно приложению  к настоящему постановлению. </w:t>
      </w:r>
    </w:p>
    <w:p w:rsidR="00856A57" w:rsidRPr="004A5AB9" w:rsidRDefault="00CE2C55" w:rsidP="00856A57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856A57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Определить, что возмещение выпадающих доходов от снижения платежа граждан осуществляется в установленном порядке.</w:t>
      </w:r>
    </w:p>
    <w:p w:rsidR="00856A57" w:rsidRPr="004A5AB9" w:rsidRDefault="00CE2C55" w:rsidP="00856A57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56A57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подлежит официальному опубликованию.</w:t>
      </w:r>
    </w:p>
    <w:p w:rsidR="00856A57" w:rsidRPr="004A5AB9" w:rsidRDefault="00CE2C55" w:rsidP="00856A57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56A57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01.0</w:t>
      </w:r>
      <w:r w:rsidR="00DD6E1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56A57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4A5AB9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2DE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56A57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и действует до 31.12.20</w:t>
      </w:r>
      <w:r w:rsidR="004A5AB9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D2DE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56A57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включительно.</w:t>
      </w:r>
    </w:p>
    <w:p w:rsidR="00856A57" w:rsidRPr="00FF2C39" w:rsidRDefault="00CE2C55" w:rsidP="00FF2C39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56A57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A5AB9"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5AB9"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Обливского района </w:t>
      </w:r>
      <w:r w:rsidR="00FF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муниципального </w:t>
      </w:r>
      <w:r w:rsidR="00FF2C39" w:rsidRPr="00FF2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строительства</w:t>
      </w:r>
      <w:r w:rsidR="004A5AB9"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Герасимова</w:t>
      </w:r>
      <w:r w:rsidR="004A5AB9"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A57" w:rsidRDefault="00856A57" w:rsidP="00856A57">
      <w:pPr>
        <w:tabs>
          <w:tab w:val="left" w:pos="238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742B3C" w:rsidRDefault="00742B3C" w:rsidP="00856A57">
      <w:pPr>
        <w:tabs>
          <w:tab w:val="left" w:pos="238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742B3C" w:rsidRPr="00FB2819" w:rsidRDefault="00742B3C" w:rsidP="00856A57">
      <w:pPr>
        <w:tabs>
          <w:tab w:val="left" w:pos="238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4A5AB9" w:rsidRPr="004A5AB9" w:rsidTr="00FB4680">
        <w:trPr>
          <w:trHeight w:val="767"/>
        </w:trPr>
        <w:tc>
          <w:tcPr>
            <w:tcW w:w="3085" w:type="dxa"/>
            <w:shd w:val="clear" w:color="auto" w:fill="auto"/>
          </w:tcPr>
          <w:p w:rsidR="004A5AB9" w:rsidRPr="004A5AB9" w:rsidRDefault="004A5AB9" w:rsidP="004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4A5AB9" w:rsidRPr="004A5AB9" w:rsidRDefault="004A5AB9" w:rsidP="004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Обливского района</w:t>
            </w:r>
          </w:p>
        </w:tc>
        <w:tc>
          <w:tcPr>
            <w:tcW w:w="3295" w:type="dxa"/>
            <w:shd w:val="clear" w:color="auto" w:fill="auto"/>
          </w:tcPr>
          <w:p w:rsidR="004A5AB9" w:rsidRPr="004A5AB9" w:rsidRDefault="004A5AB9" w:rsidP="004A5A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A5AB9" w:rsidRPr="004A5AB9" w:rsidRDefault="004A5AB9" w:rsidP="004A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AB9" w:rsidRPr="004A5AB9" w:rsidRDefault="004A5AB9" w:rsidP="004A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А.А. Деревянко</w:t>
            </w:r>
          </w:p>
          <w:p w:rsidR="004A5AB9" w:rsidRPr="004A5AB9" w:rsidRDefault="004A5AB9" w:rsidP="004A5A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AB9" w:rsidRDefault="004A5AB9" w:rsidP="004A5A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AB9" w:rsidRDefault="004A5AB9" w:rsidP="004A5A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AB9" w:rsidRDefault="004A5AB9" w:rsidP="004A5A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AB9" w:rsidRDefault="004A5AB9" w:rsidP="004A5A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AB9" w:rsidRPr="004A5AB9" w:rsidRDefault="004A5AB9" w:rsidP="004A5A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вносит</w:t>
      </w:r>
    </w:p>
    <w:p w:rsidR="004A5AB9" w:rsidRPr="004A5AB9" w:rsidRDefault="004A5AB9" w:rsidP="004A5A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 экономики</w:t>
      </w:r>
    </w:p>
    <w:p w:rsidR="004A5AB9" w:rsidRDefault="004A5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4F7B" w:rsidRDefault="008E4F7B" w:rsidP="004A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4F7B" w:rsidSect="00B61DD2">
          <w:footerReference w:type="even" r:id="rId8"/>
          <w:footerReference w:type="default" r:id="rId9"/>
          <w:pgSz w:w="11907" w:h="16840"/>
          <w:pgMar w:top="709" w:right="851" w:bottom="1134" w:left="1701" w:header="720" w:footer="720" w:gutter="0"/>
          <w:cols w:space="720"/>
        </w:sectPr>
      </w:pPr>
    </w:p>
    <w:p w:rsidR="004A5AB9" w:rsidRPr="004A5AB9" w:rsidRDefault="004A5AB9" w:rsidP="004A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A5AB9" w:rsidRPr="004A5AB9" w:rsidRDefault="004A5AB9" w:rsidP="004A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A5AB9" w:rsidRPr="004A5AB9" w:rsidRDefault="004A5AB9" w:rsidP="004A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A5AB9" w:rsidRPr="004A5AB9" w:rsidRDefault="004A5AB9" w:rsidP="004A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 района</w:t>
      </w:r>
    </w:p>
    <w:p w:rsidR="00856A57" w:rsidRPr="00FB2819" w:rsidRDefault="004A5AB9" w:rsidP="004A5A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D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</w:t>
      </w:r>
      <w:r w:rsidRPr="004A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D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D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1274</w:t>
      </w:r>
    </w:p>
    <w:p w:rsidR="00856A57" w:rsidRPr="00FB2819" w:rsidRDefault="00856A57" w:rsidP="00856A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A57" w:rsidRPr="004A5AB9" w:rsidRDefault="00856A57" w:rsidP="009069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платежей граждан н</w:t>
      </w:r>
      <w:r w:rsidR="00CE2C55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услуги </w:t>
      </w:r>
      <w:r w:rsidR="004A5AB9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водоснабжения</w:t>
      </w: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856A57" w:rsidRPr="004A5AB9" w:rsidRDefault="00856A57" w:rsidP="00856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оказываемые </w:t>
      </w:r>
      <w:r w:rsidR="00CE2C55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9639A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Обливское МТП</w:t>
      </w:r>
      <w:r w:rsidR="00CE2C55" w:rsidRPr="004A5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856A57" w:rsidRPr="004A5AB9" w:rsidRDefault="00856A57" w:rsidP="0085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748"/>
        <w:gridCol w:w="1929"/>
        <w:gridCol w:w="1843"/>
        <w:gridCol w:w="2693"/>
        <w:gridCol w:w="2268"/>
      </w:tblGrid>
      <w:tr w:rsidR="008E4F7B" w:rsidRPr="008E4F7B" w:rsidTr="008E4F7B">
        <w:trPr>
          <w:jc w:val="center"/>
        </w:trPr>
        <w:tc>
          <w:tcPr>
            <w:tcW w:w="781" w:type="dxa"/>
            <w:vMerge w:val="restart"/>
          </w:tcPr>
          <w:p w:rsidR="008E4F7B" w:rsidRPr="008E4F7B" w:rsidRDefault="008E4F7B" w:rsidP="00C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8" w:type="dxa"/>
            <w:vMerge w:val="restart"/>
          </w:tcPr>
          <w:p w:rsidR="008E4F7B" w:rsidRPr="008E4F7B" w:rsidRDefault="008E4F7B" w:rsidP="0056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образования, входящего в состав МО «Обливский район»</w:t>
            </w:r>
          </w:p>
        </w:tc>
        <w:tc>
          <w:tcPr>
            <w:tcW w:w="8733" w:type="dxa"/>
            <w:gridSpan w:val="4"/>
          </w:tcPr>
          <w:p w:rsidR="008E4F7B" w:rsidRPr="008E4F7B" w:rsidRDefault="008E4F7B" w:rsidP="008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платежей граждан</w:t>
            </w:r>
            <w:proofErr w:type="gramStart"/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8E4F7B" w:rsidRPr="008E4F7B" w:rsidTr="008E4F7B">
        <w:trPr>
          <w:jc w:val="center"/>
        </w:trPr>
        <w:tc>
          <w:tcPr>
            <w:tcW w:w="781" w:type="dxa"/>
            <w:vMerge/>
          </w:tcPr>
          <w:p w:rsidR="008E4F7B" w:rsidRPr="008E4F7B" w:rsidRDefault="008E4F7B" w:rsidP="00C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vMerge/>
          </w:tcPr>
          <w:p w:rsidR="008E4F7B" w:rsidRPr="008E4F7B" w:rsidRDefault="008E4F7B" w:rsidP="00CE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2"/>
          </w:tcPr>
          <w:p w:rsidR="008E4F7B" w:rsidRPr="008E4F7B" w:rsidRDefault="00B80238" w:rsidP="008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01.01.2022</w:t>
            </w:r>
            <w:r w:rsidR="008E4F7B"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3</w:t>
            </w:r>
            <w:r w:rsid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F7B"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961" w:type="dxa"/>
            <w:gridSpan w:val="2"/>
          </w:tcPr>
          <w:p w:rsidR="008E4F7B" w:rsidRPr="008E4F7B" w:rsidRDefault="00B80238" w:rsidP="008E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01.07.2022 по 31.12.2022</w:t>
            </w:r>
          </w:p>
        </w:tc>
      </w:tr>
      <w:tr w:rsidR="008E4F7B" w:rsidRPr="008E4F7B" w:rsidTr="008E4F7B">
        <w:trPr>
          <w:trHeight w:val="330"/>
          <w:jc w:val="center"/>
        </w:trPr>
        <w:tc>
          <w:tcPr>
            <w:tcW w:w="781" w:type="dxa"/>
            <w:vAlign w:val="center"/>
          </w:tcPr>
          <w:p w:rsidR="008E4F7B" w:rsidRPr="008E4F7B" w:rsidRDefault="008E4F7B" w:rsidP="00CE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8" w:type="dxa"/>
            <w:vAlign w:val="center"/>
          </w:tcPr>
          <w:p w:rsidR="008E4F7B" w:rsidRPr="008E4F7B" w:rsidRDefault="008E4F7B" w:rsidP="00CE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2" w:type="dxa"/>
            <w:gridSpan w:val="2"/>
          </w:tcPr>
          <w:p w:rsidR="008E4F7B" w:rsidRPr="008E4F7B" w:rsidRDefault="008E4F7B" w:rsidP="00CE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8E4F7B" w:rsidRPr="008E4F7B" w:rsidRDefault="008E4F7B" w:rsidP="00CE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4F7B" w:rsidRPr="008E4F7B" w:rsidTr="008E4F7B">
        <w:trPr>
          <w:trHeight w:val="210"/>
          <w:jc w:val="center"/>
        </w:trPr>
        <w:tc>
          <w:tcPr>
            <w:tcW w:w="781" w:type="dxa"/>
            <w:vAlign w:val="center"/>
          </w:tcPr>
          <w:p w:rsidR="008E4F7B" w:rsidRPr="008E4F7B" w:rsidRDefault="008E4F7B" w:rsidP="00CE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vAlign w:val="center"/>
          </w:tcPr>
          <w:p w:rsidR="008E4F7B" w:rsidRPr="008E4F7B" w:rsidRDefault="008E4F7B" w:rsidP="00CE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:rsidR="008E4F7B" w:rsidRPr="008E4F7B" w:rsidRDefault="008E4F7B" w:rsidP="0056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4F7B" w:rsidRPr="008E4F7B" w:rsidRDefault="008E4F7B" w:rsidP="0056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E4F7B" w:rsidRPr="008E4F7B" w:rsidRDefault="008E4F7B" w:rsidP="0056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8E4F7B" w:rsidRPr="008E4F7B" w:rsidRDefault="008E4F7B" w:rsidP="0056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E4F7B" w:rsidRPr="008E4F7B" w:rsidTr="008E4F7B">
        <w:trPr>
          <w:jc w:val="center"/>
        </w:trPr>
        <w:tc>
          <w:tcPr>
            <w:tcW w:w="781" w:type="dxa"/>
          </w:tcPr>
          <w:p w:rsidR="008E4F7B" w:rsidRPr="008E4F7B" w:rsidRDefault="008E4F7B" w:rsidP="00A7788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8E4F7B" w:rsidRPr="008E4F7B" w:rsidRDefault="008E4F7B" w:rsidP="004F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Алексеевское сельское поселение</w:t>
            </w:r>
          </w:p>
        </w:tc>
        <w:tc>
          <w:tcPr>
            <w:tcW w:w="1929" w:type="dxa"/>
          </w:tcPr>
          <w:p w:rsidR="008E4F7B" w:rsidRPr="008E4F7B" w:rsidRDefault="00B80238" w:rsidP="001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48,7343</w:t>
            </w:r>
          </w:p>
        </w:tc>
        <w:tc>
          <w:tcPr>
            <w:tcW w:w="1843" w:type="dxa"/>
          </w:tcPr>
          <w:p w:rsidR="008E4F7B" w:rsidRPr="008E4F7B" w:rsidRDefault="00B80238" w:rsidP="001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  <w:tc>
          <w:tcPr>
            <w:tcW w:w="2693" w:type="dxa"/>
          </w:tcPr>
          <w:p w:rsidR="008E4F7B" w:rsidRPr="008E4F7B" w:rsidRDefault="00B80238" w:rsidP="004F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48,5823</w:t>
            </w:r>
          </w:p>
        </w:tc>
        <w:tc>
          <w:tcPr>
            <w:tcW w:w="2268" w:type="dxa"/>
          </w:tcPr>
          <w:p w:rsidR="008E4F7B" w:rsidRPr="008E4F7B" w:rsidRDefault="00442E10" w:rsidP="004F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</w:tr>
      <w:tr w:rsidR="008E4F7B" w:rsidRPr="008E4F7B" w:rsidTr="008E4F7B">
        <w:trPr>
          <w:jc w:val="center"/>
        </w:trPr>
        <w:tc>
          <w:tcPr>
            <w:tcW w:w="781" w:type="dxa"/>
          </w:tcPr>
          <w:p w:rsidR="008E4F7B" w:rsidRPr="008E4F7B" w:rsidRDefault="008E4F7B" w:rsidP="00A7788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8E4F7B" w:rsidRPr="008E4F7B" w:rsidRDefault="008E4F7B" w:rsidP="004F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Караичевское сельское поселение</w:t>
            </w:r>
          </w:p>
        </w:tc>
        <w:tc>
          <w:tcPr>
            <w:tcW w:w="1929" w:type="dxa"/>
          </w:tcPr>
          <w:p w:rsidR="008E4F7B" w:rsidRDefault="00B80238" w:rsidP="008E4F7B">
            <w:pPr>
              <w:jc w:val="center"/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48,7343</w:t>
            </w:r>
          </w:p>
        </w:tc>
        <w:tc>
          <w:tcPr>
            <w:tcW w:w="1843" w:type="dxa"/>
          </w:tcPr>
          <w:p w:rsidR="008E4F7B" w:rsidRPr="008E4F7B" w:rsidRDefault="00B80238" w:rsidP="001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  <w:tc>
          <w:tcPr>
            <w:tcW w:w="2693" w:type="dxa"/>
          </w:tcPr>
          <w:p w:rsidR="008E4F7B" w:rsidRPr="008E4F7B" w:rsidRDefault="00B80238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48,5823</w:t>
            </w:r>
          </w:p>
        </w:tc>
        <w:tc>
          <w:tcPr>
            <w:tcW w:w="2268" w:type="dxa"/>
          </w:tcPr>
          <w:p w:rsidR="008E4F7B" w:rsidRPr="008E4F7B" w:rsidRDefault="00442E10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</w:tr>
      <w:tr w:rsidR="008E4F7B" w:rsidRPr="008E4F7B" w:rsidTr="008E4F7B">
        <w:trPr>
          <w:jc w:val="center"/>
        </w:trPr>
        <w:tc>
          <w:tcPr>
            <w:tcW w:w="781" w:type="dxa"/>
          </w:tcPr>
          <w:p w:rsidR="008E4F7B" w:rsidRPr="008E4F7B" w:rsidRDefault="008E4F7B" w:rsidP="00A7788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8E4F7B" w:rsidRPr="008E4F7B" w:rsidRDefault="008E4F7B" w:rsidP="004F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Каштановское сельское поселение</w:t>
            </w:r>
          </w:p>
        </w:tc>
        <w:tc>
          <w:tcPr>
            <w:tcW w:w="1929" w:type="dxa"/>
          </w:tcPr>
          <w:p w:rsidR="008E4F7B" w:rsidRDefault="00B80238" w:rsidP="008E4F7B">
            <w:pPr>
              <w:jc w:val="center"/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48,7343</w:t>
            </w:r>
          </w:p>
        </w:tc>
        <w:tc>
          <w:tcPr>
            <w:tcW w:w="1843" w:type="dxa"/>
          </w:tcPr>
          <w:p w:rsidR="008E4F7B" w:rsidRPr="008E4F7B" w:rsidRDefault="00B80238" w:rsidP="001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  <w:tc>
          <w:tcPr>
            <w:tcW w:w="2693" w:type="dxa"/>
          </w:tcPr>
          <w:p w:rsidR="008E4F7B" w:rsidRPr="008E4F7B" w:rsidRDefault="00B80238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48,5823</w:t>
            </w:r>
          </w:p>
        </w:tc>
        <w:tc>
          <w:tcPr>
            <w:tcW w:w="2268" w:type="dxa"/>
          </w:tcPr>
          <w:p w:rsidR="008E4F7B" w:rsidRPr="008E4F7B" w:rsidRDefault="00442E10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</w:tr>
      <w:tr w:rsidR="008E4F7B" w:rsidRPr="008E4F7B" w:rsidTr="008E4F7B">
        <w:trPr>
          <w:jc w:val="center"/>
        </w:trPr>
        <w:tc>
          <w:tcPr>
            <w:tcW w:w="781" w:type="dxa"/>
          </w:tcPr>
          <w:p w:rsidR="008E4F7B" w:rsidRPr="008E4F7B" w:rsidRDefault="008E4F7B" w:rsidP="00A7788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8E4F7B" w:rsidRPr="008E4F7B" w:rsidRDefault="008E4F7B" w:rsidP="004F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Нестеркинское сельское поселение</w:t>
            </w:r>
          </w:p>
        </w:tc>
        <w:tc>
          <w:tcPr>
            <w:tcW w:w="1929" w:type="dxa"/>
          </w:tcPr>
          <w:p w:rsidR="008E4F7B" w:rsidRDefault="00B80238" w:rsidP="008E4F7B">
            <w:pPr>
              <w:jc w:val="center"/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48,7343</w:t>
            </w:r>
          </w:p>
        </w:tc>
        <w:tc>
          <w:tcPr>
            <w:tcW w:w="1843" w:type="dxa"/>
          </w:tcPr>
          <w:p w:rsidR="008E4F7B" w:rsidRPr="008E4F7B" w:rsidRDefault="00B80238" w:rsidP="001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  <w:tc>
          <w:tcPr>
            <w:tcW w:w="2693" w:type="dxa"/>
          </w:tcPr>
          <w:p w:rsidR="008E4F7B" w:rsidRPr="008E4F7B" w:rsidRDefault="00B80238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48,5823</w:t>
            </w:r>
          </w:p>
        </w:tc>
        <w:tc>
          <w:tcPr>
            <w:tcW w:w="2268" w:type="dxa"/>
          </w:tcPr>
          <w:p w:rsidR="008E4F7B" w:rsidRPr="008E4F7B" w:rsidRDefault="00442E10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</w:tr>
      <w:tr w:rsidR="008E4F7B" w:rsidRPr="008E4F7B" w:rsidTr="008E4F7B">
        <w:trPr>
          <w:jc w:val="center"/>
        </w:trPr>
        <w:tc>
          <w:tcPr>
            <w:tcW w:w="781" w:type="dxa"/>
          </w:tcPr>
          <w:p w:rsidR="008E4F7B" w:rsidRPr="008E4F7B" w:rsidRDefault="008E4F7B" w:rsidP="00A7788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8E4F7B" w:rsidRPr="008E4F7B" w:rsidRDefault="008E4F7B" w:rsidP="004F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Обливское сельское поселение</w:t>
            </w:r>
          </w:p>
        </w:tc>
        <w:tc>
          <w:tcPr>
            <w:tcW w:w="1929" w:type="dxa"/>
          </w:tcPr>
          <w:p w:rsidR="008E4F7B" w:rsidRDefault="00B80238" w:rsidP="008E4F7B">
            <w:pPr>
              <w:jc w:val="center"/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48,7343</w:t>
            </w:r>
          </w:p>
        </w:tc>
        <w:tc>
          <w:tcPr>
            <w:tcW w:w="1843" w:type="dxa"/>
          </w:tcPr>
          <w:p w:rsidR="008E4F7B" w:rsidRPr="008E4F7B" w:rsidRDefault="00B80238" w:rsidP="001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  <w:tc>
          <w:tcPr>
            <w:tcW w:w="2693" w:type="dxa"/>
          </w:tcPr>
          <w:p w:rsidR="008E4F7B" w:rsidRPr="008E4F7B" w:rsidRDefault="00B80238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48,5823</w:t>
            </w:r>
          </w:p>
        </w:tc>
        <w:tc>
          <w:tcPr>
            <w:tcW w:w="2268" w:type="dxa"/>
          </w:tcPr>
          <w:p w:rsidR="008E4F7B" w:rsidRPr="008E4F7B" w:rsidRDefault="00442E10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</w:tr>
      <w:tr w:rsidR="008E4F7B" w:rsidRPr="008E4F7B" w:rsidTr="008E4F7B">
        <w:trPr>
          <w:jc w:val="center"/>
        </w:trPr>
        <w:tc>
          <w:tcPr>
            <w:tcW w:w="781" w:type="dxa"/>
          </w:tcPr>
          <w:p w:rsidR="008E4F7B" w:rsidRPr="008E4F7B" w:rsidRDefault="008E4F7B" w:rsidP="00A7788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8E4F7B" w:rsidRPr="008E4F7B" w:rsidRDefault="008E4F7B" w:rsidP="004F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Солонецкое сельское поселение</w:t>
            </w:r>
          </w:p>
        </w:tc>
        <w:tc>
          <w:tcPr>
            <w:tcW w:w="1929" w:type="dxa"/>
          </w:tcPr>
          <w:p w:rsidR="008E4F7B" w:rsidRDefault="00B80238" w:rsidP="008E4F7B">
            <w:pPr>
              <w:jc w:val="center"/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48,7343</w:t>
            </w:r>
          </w:p>
        </w:tc>
        <w:tc>
          <w:tcPr>
            <w:tcW w:w="1843" w:type="dxa"/>
          </w:tcPr>
          <w:p w:rsidR="008E4F7B" w:rsidRPr="008E4F7B" w:rsidRDefault="00B80238" w:rsidP="001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7B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</w:tc>
        <w:tc>
          <w:tcPr>
            <w:tcW w:w="2693" w:type="dxa"/>
          </w:tcPr>
          <w:p w:rsidR="008E4F7B" w:rsidRPr="008E4F7B" w:rsidRDefault="00B80238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48,5823</w:t>
            </w:r>
          </w:p>
        </w:tc>
        <w:tc>
          <w:tcPr>
            <w:tcW w:w="2268" w:type="dxa"/>
          </w:tcPr>
          <w:p w:rsidR="008E4F7B" w:rsidRPr="008E4F7B" w:rsidRDefault="00442E10" w:rsidP="0017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</w:tr>
    </w:tbl>
    <w:tbl>
      <w:tblPr>
        <w:tblpPr w:leftFromText="180" w:rightFromText="180" w:vertAnchor="text" w:horzAnchor="page" w:tblpX="1347" w:tblpY="244"/>
        <w:tblW w:w="13291" w:type="dxa"/>
        <w:tblLook w:val="04A0" w:firstRow="1" w:lastRow="0" w:firstColumn="1" w:lastColumn="0" w:noHBand="0" w:noVBand="1"/>
      </w:tblPr>
      <w:tblGrid>
        <w:gridCol w:w="4726"/>
        <w:gridCol w:w="8565"/>
      </w:tblGrid>
      <w:tr w:rsidR="009069E1" w:rsidRPr="009069E1" w:rsidTr="00021B48">
        <w:trPr>
          <w:trHeight w:val="1132"/>
        </w:trPr>
        <w:tc>
          <w:tcPr>
            <w:tcW w:w="4726" w:type="dxa"/>
            <w:shd w:val="clear" w:color="auto" w:fill="auto"/>
          </w:tcPr>
          <w:p w:rsidR="009069E1" w:rsidRPr="009069E1" w:rsidRDefault="009069E1" w:rsidP="009069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E1" w:rsidRPr="009069E1" w:rsidRDefault="009069E1" w:rsidP="009069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E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9069E1" w:rsidRPr="009069E1" w:rsidRDefault="009069E1" w:rsidP="009069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E1">
              <w:rPr>
                <w:rFonts w:ascii="Times New Roman" w:hAnsi="Times New Roman" w:cs="Times New Roman"/>
                <w:sz w:val="28"/>
                <w:szCs w:val="28"/>
              </w:rPr>
              <w:t>отдела экономики</w:t>
            </w:r>
          </w:p>
        </w:tc>
        <w:tc>
          <w:tcPr>
            <w:tcW w:w="8565" w:type="dxa"/>
            <w:shd w:val="clear" w:color="auto" w:fill="auto"/>
          </w:tcPr>
          <w:p w:rsidR="009069E1" w:rsidRPr="009069E1" w:rsidRDefault="009069E1" w:rsidP="009069E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E1" w:rsidRPr="009069E1" w:rsidRDefault="009069E1" w:rsidP="009069E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E1" w:rsidRPr="009069E1" w:rsidRDefault="009069E1" w:rsidP="009069E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9069E1">
              <w:rPr>
                <w:rFonts w:ascii="Times New Roman" w:hAnsi="Times New Roman" w:cs="Times New Roman"/>
                <w:sz w:val="28"/>
                <w:szCs w:val="28"/>
              </w:rPr>
              <w:t>Н.К. Орлова</w:t>
            </w:r>
          </w:p>
        </w:tc>
      </w:tr>
      <w:tr w:rsidR="009069E1" w:rsidRPr="009069E1" w:rsidTr="00021B48">
        <w:trPr>
          <w:trHeight w:val="782"/>
        </w:trPr>
        <w:tc>
          <w:tcPr>
            <w:tcW w:w="4726" w:type="dxa"/>
            <w:shd w:val="clear" w:color="auto" w:fill="auto"/>
          </w:tcPr>
          <w:p w:rsidR="009069E1" w:rsidRPr="009069E1" w:rsidRDefault="009069E1" w:rsidP="009069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E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069E1" w:rsidRPr="009069E1" w:rsidRDefault="009069E1" w:rsidP="009069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E1">
              <w:rPr>
                <w:rFonts w:ascii="Times New Roman" w:hAnsi="Times New Roman" w:cs="Times New Roman"/>
                <w:sz w:val="28"/>
                <w:szCs w:val="28"/>
              </w:rPr>
              <w:t>отдела экономики</w:t>
            </w:r>
          </w:p>
        </w:tc>
        <w:tc>
          <w:tcPr>
            <w:tcW w:w="8565" w:type="dxa"/>
            <w:shd w:val="clear" w:color="auto" w:fill="auto"/>
          </w:tcPr>
          <w:p w:rsidR="009069E1" w:rsidRPr="009069E1" w:rsidRDefault="009069E1" w:rsidP="0090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9E1" w:rsidRPr="009069E1" w:rsidRDefault="009069E1" w:rsidP="0090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9069E1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9069E1">
              <w:rPr>
                <w:rFonts w:ascii="Times New Roman" w:hAnsi="Times New Roman" w:cs="Times New Roman"/>
                <w:sz w:val="28"/>
                <w:szCs w:val="28"/>
              </w:rPr>
              <w:t>Штомпель</w:t>
            </w:r>
            <w:proofErr w:type="spellEnd"/>
          </w:p>
        </w:tc>
      </w:tr>
    </w:tbl>
    <w:p w:rsidR="00322E36" w:rsidRPr="00FB2819" w:rsidRDefault="00322E36" w:rsidP="0006606C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56A57" w:rsidRPr="00FB2819" w:rsidRDefault="00856A57" w:rsidP="004F78F1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56A57" w:rsidRPr="00FB2819" w:rsidRDefault="00856A57" w:rsidP="00856A57">
      <w:pPr>
        <w:tabs>
          <w:tab w:val="left" w:pos="7655"/>
          <w:tab w:val="left" w:pos="84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sectPr w:rsidR="00856A57" w:rsidRPr="00FB2819" w:rsidSect="009069E1">
      <w:pgSz w:w="16840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3A" w:rsidRDefault="0070163A">
      <w:pPr>
        <w:spacing w:after="0" w:line="240" w:lineRule="auto"/>
      </w:pPr>
      <w:r>
        <w:separator/>
      </w:r>
    </w:p>
  </w:endnote>
  <w:endnote w:type="continuationSeparator" w:id="0">
    <w:p w:rsidR="0070163A" w:rsidRDefault="0070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850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CE" w:rsidRDefault="007016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850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4B7">
      <w:rPr>
        <w:rStyle w:val="a5"/>
        <w:noProof/>
      </w:rPr>
      <w:t>1</w:t>
    </w:r>
    <w:r>
      <w:rPr>
        <w:rStyle w:val="a5"/>
      </w:rPr>
      <w:fldChar w:fldCharType="end"/>
    </w:r>
  </w:p>
  <w:p w:rsidR="00B16CCE" w:rsidRPr="0090596A" w:rsidRDefault="0070163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3A" w:rsidRDefault="0070163A">
      <w:pPr>
        <w:spacing w:after="0" w:line="240" w:lineRule="auto"/>
      </w:pPr>
      <w:r>
        <w:separator/>
      </w:r>
    </w:p>
  </w:footnote>
  <w:footnote w:type="continuationSeparator" w:id="0">
    <w:p w:rsidR="0070163A" w:rsidRDefault="0070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CC1"/>
    <w:multiLevelType w:val="hybridMultilevel"/>
    <w:tmpl w:val="9B94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8"/>
    <w:rsid w:val="0000706C"/>
    <w:rsid w:val="00043121"/>
    <w:rsid w:val="0006606C"/>
    <w:rsid w:val="000740E1"/>
    <w:rsid w:val="00094B75"/>
    <w:rsid w:val="0012660F"/>
    <w:rsid w:val="00130B1E"/>
    <w:rsid w:val="00177358"/>
    <w:rsid w:val="002B4F39"/>
    <w:rsid w:val="002C1171"/>
    <w:rsid w:val="002D780F"/>
    <w:rsid w:val="00322E36"/>
    <w:rsid w:val="00335F15"/>
    <w:rsid w:val="00351D4B"/>
    <w:rsid w:val="00396A87"/>
    <w:rsid w:val="004321B8"/>
    <w:rsid w:val="0043637C"/>
    <w:rsid w:val="00442E10"/>
    <w:rsid w:val="004A5AB9"/>
    <w:rsid w:val="004E37FE"/>
    <w:rsid w:val="004F25E5"/>
    <w:rsid w:val="004F63E3"/>
    <w:rsid w:val="004F78F1"/>
    <w:rsid w:val="00501206"/>
    <w:rsid w:val="005079ED"/>
    <w:rsid w:val="00557030"/>
    <w:rsid w:val="0056328A"/>
    <w:rsid w:val="005636AB"/>
    <w:rsid w:val="00570632"/>
    <w:rsid w:val="005874F3"/>
    <w:rsid w:val="005D34B7"/>
    <w:rsid w:val="006106CD"/>
    <w:rsid w:val="00666502"/>
    <w:rsid w:val="00677AE1"/>
    <w:rsid w:val="006B4FAF"/>
    <w:rsid w:val="006D56EE"/>
    <w:rsid w:val="006E3A58"/>
    <w:rsid w:val="0070163A"/>
    <w:rsid w:val="00702696"/>
    <w:rsid w:val="00742B3C"/>
    <w:rsid w:val="00796396"/>
    <w:rsid w:val="00827926"/>
    <w:rsid w:val="00850C7C"/>
    <w:rsid w:val="00856A57"/>
    <w:rsid w:val="008E4F7B"/>
    <w:rsid w:val="008F5858"/>
    <w:rsid w:val="009069E1"/>
    <w:rsid w:val="00915B24"/>
    <w:rsid w:val="00951BB9"/>
    <w:rsid w:val="00A7788E"/>
    <w:rsid w:val="00A83707"/>
    <w:rsid w:val="00AA7774"/>
    <w:rsid w:val="00AC17D7"/>
    <w:rsid w:val="00B56D79"/>
    <w:rsid w:val="00B80238"/>
    <w:rsid w:val="00B836C1"/>
    <w:rsid w:val="00BA72E7"/>
    <w:rsid w:val="00C55E58"/>
    <w:rsid w:val="00C65C28"/>
    <w:rsid w:val="00C9639A"/>
    <w:rsid w:val="00CE2C55"/>
    <w:rsid w:val="00CE5BF9"/>
    <w:rsid w:val="00D430AB"/>
    <w:rsid w:val="00DD6E10"/>
    <w:rsid w:val="00DE2613"/>
    <w:rsid w:val="00E1393C"/>
    <w:rsid w:val="00E211CC"/>
    <w:rsid w:val="00E228FB"/>
    <w:rsid w:val="00E647CA"/>
    <w:rsid w:val="00E960E5"/>
    <w:rsid w:val="00ED2DEA"/>
    <w:rsid w:val="00EE045F"/>
    <w:rsid w:val="00EE08CA"/>
    <w:rsid w:val="00F0005A"/>
    <w:rsid w:val="00F3047C"/>
    <w:rsid w:val="00F53A38"/>
    <w:rsid w:val="00F94C5D"/>
    <w:rsid w:val="00FB281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6A57"/>
  </w:style>
  <w:style w:type="character" w:styleId="a5">
    <w:name w:val="page number"/>
    <w:basedOn w:val="a0"/>
    <w:rsid w:val="00856A57"/>
  </w:style>
  <w:style w:type="paragraph" w:customStyle="1" w:styleId="a6">
    <w:name w:val="Стиль"/>
    <w:rsid w:val="00322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6A57"/>
  </w:style>
  <w:style w:type="character" w:styleId="a5">
    <w:name w:val="page number"/>
    <w:basedOn w:val="a0"/>
    <w:rsid w:val="00856A57"/>
  </w:style>
  <w:style w:type="paragraph" w:customStyle="1" w:styleId="a6">
    <w:name w:val="Стиль"/>
    <w:rsid w:val="00322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4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ARM27</dc:creator>
  <cp:lastModifiedBy>K7-5</cp:lastModifiedBy>
  <cp:revision>2</cp:revision>
  <cp:lastPrinted>2021-12-29T07:28:00Z</cp:lastPrinted>
  <dcterms:created xsi:type="dcterms:W3CDTF">2022-01-20T11:06:00Z</dcterms:created>
  <dcterms:modified xsi:type="dcterms:W3CDTF">2022-01-20T11:06:00Z</dcterms:modified>
</cp:coreProperties>
</file>