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9A4" w:rsidRPr="00572FD4" w:rsidRDefault="009139A4" w:rsidP="00783CCA">
      <w:pPr>
        <w:jc w:val="center"/>
        <w:rPr>
          <w:color w:val="FFFFFF"/>
          <w:sz w:val="28"/>
          <w:szCs w:val="28"/>
        </w:rPr>
      </w:pPr>
      <w:r>
        <w:rPr>
          <w:sz w:val="28"/>
          <w:szCs w:val="28"/>
        </w:rPr>
        <w:t xml:space="preserve">                              РОССИЙСКАЯ  </w:t>
      </w:r>
      <w:r w:rsidRPr="00F21520">
        <w:rPr>
          <w:sz w:val="28"/>
          <w:szCs w:val="28"/>
        </w:rPr>
        <w:t xml:space="preserve">ФЕДЕРАЦИЯ              </w:t>
      </w:r>
      <w:r w:rsidRPr="00572FD4">
        <w:rPr>
          <w:color w:val="FFFFFF"/>
          <w:sz w:val="28"/>
          <w:szCs w:val="28"/>
        </w:rPr>
        <w:t>ПРОЕКТ</w:t>
      </w:r>
    </w:p>
    <w:p w:rsidR="009139A4" w:rsidRDefault="009139A4" w:rsidP="00783CC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РОСТОВСКАЯ  ОБЛАСТЬ </w:t>
      </w:r>
    </w:p>
    <w:p w:rsidR="009139A4" w:rsidRDefault="009139A4" w:rsidP="00783CC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ОБРАЗОВАНИЕ «ОБЛИВСКИЙ РАЙОН» </w:t>
      </w:r>
    </w:p>
    <w:p w:rsidR="009139A4" w:rsidRDefault="009139A4" w:rsidP="00783CCA">
      <w:pPr>
        <w:jc w:val="center"/>
        <w:rPr>
          <w:sz w:val="28"/>
          <w:szCs w:val="28"/>
        </w:rPr>
      </w:pPr>
    </w:p>
    <w:p w:rsidR="009139A4" w:rsidRDefault="009139A4" w:rsidP="00783CC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АДМИНИСТРАЦИЯ ОБЛИВСКОГО  РАЙОНА </w:t>
      </w:r>
    </w:p>
    <w:p w:rsidR="009139A4" w:rsidRDefault="009139A4"/>
    <w:p w:rsidR="009139A4" w:rsidRPr="00DE5B6F" w:rsidRDefault="009139A4">
      <w:pPr>
        <w:jc w:val="center"/>
        <w:rPr>
          <w:sz w:val="28"/>
          <w:szCs w:val="28"/>
        </w:rPr>
      </w:pPr>
      <w:r w:rsidRPr="00DE5B6F">
        <w:rPr>
          <w:sz w:val="28"/>
          <w:szCs w:val="28"/>
        </w:rPr>
        <w:t>ПОСТАНОВЛЕНИЕ</w:t>
      </w:r>
    </w:p>
    <w:p w:rsidR="009139A4" w:rsidRPr="00DE5B6F" w:rsidRDefault="009139A4" w:rsidP="00791885">
      <w:pPr>
        <w:rPr>
          <w:sz w:val="28"/>
          <w:szCs w:val="28"/>
        </w:rPr>
      </w:pPr>
    </w:p>
    <w:p w:rsidR="009139A4" w:rsidRPr="00DE5B6F" w:rsidRDefault="001758AF" w:rsidP="00791885">
      <w:pPr>
        <w:rPr>
          <w:sz w:val="28"/>
          <w:szCs w:val="28"/>
        </w:rPr>
      </w:pPr>
      <w:r>
        <w:rPr>
          <w:sz w:val="28"/>
          <w:szCs w:val="28"/>
        </w:rPr>
        <w:t>01.09</w:t>
      </w:r>
      <w:r w:rsidR="009139A4">
        <w:rPr>
          <w:sz w:val="28"/>
          <w:szCs w:val="28"/>
        </w:rPr>
        <w:t>.2021</w:t>
      </w:r>
      <w:r w:rsidR="009139A4">
        <w:rPr>
          <w:sz w:val="28"/>
          <w:szCs w:val="28"/>
        </w:rPr>
        <w:tab/>
      </w:r>
      <w:r w:rsidR="009139A4">
        <w:rPr>
          <w:sz w:val="28"/>
          <w:szCs w:val="28"/>
        </w:rPr>
        <w:tab/>
        <w:t xml:space="preserve">         </w:t>
      </w:r>
      <w:r w:rsidR="009139A4">
        <w:rPr>
          <w:sz w:val="28"/>
          <w:szCs w:val="28"/>
        </w:rPr>
        <w:tab/>
        <w:t xml:space="preserve">                              </w:t>
      </w:r>
      <w:r w:rsidR="009139A4" w:rsidRPr="00DE5B6F">
        <w:rPr>
          <w:sz w:val="28"/>
          <w:szCs w:val="28"/>
        </w:rPr>
        <w:t>№</w:t>
      </w:r>
      <w:r w:rsidR="009139A4">
        <w:rPr>
          <w:sz w:val="28"/>
          <w:szCs w:val="28"/>
        </w:rPr>
        <w:t xml:space="preserve"> </w:t>
      </w:r>
      <w:r>
        <w:rPr>
          <w:sz w:val="28"/>
          <w:szCs w:val="28"/>
        </w:rPr>
        <w:t>881</w:t>
      </w:r>
      <w:r w:rsidR="009139A4">
        <w:rPr>
          <w:sz w:val="28"/>
          <w:szCs w:val="28"/>
        </w:rPr>
        <w:t xml:space="preserve">                               </w:t>
      </w:r>
      <w:r w:rsidR="009139A4" w:rsidRPr="00DE5B6F">
        <w:rPr>
          <w:sz w:val="28"/>
          <w:szCs w:val="28"/>
        </w:rPr>
        <w:t>ст</w:t>
      </w:r>
      <w:r w:rsidR="009139A4">
        <w:rPr>
          <w:sz w:val="28"/>
          <w:szCs w:val="28"/>
        </w:rPr>
        <w:t xml:space="preserve">-ца </w:t>
      </w:r>
      <w:r w:rsidR="009139A4" w:rsidRPr="00DE5B6F">
        <w:rPr>
          <w:sz w:val="28"/>
          <w:szCs w:val="28"/>
        </w:rPr>
        <w:t xml:space="preserve">Обливская </w:t>
      </w:r>
    </w:p>
    <w:p w:rsidR="009139A4" w:rsidRPr="00DE5B6F" w:rsidRDefault="009139A4" w:rsidP="00791885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80"/>
        <w:gridCol w:w="5091"/>
      </w:tblGrid>
      <w:tr w:rsidR="009139A4" w:rsidRPr="00A85CD4" w:rsidTr="00DC4D1C">
        <w:trPr>
          <w:trHeight w:val="987"/>
        </w:trPr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</w:tcPr>
          <w:p w:rsidR="009139A4" w:rsidRDefault="009139A4" w:rsidP="00DC4D1C">
            <w:pPr>
              <w:jc w:val="both"/>
              <w:rPr>
                <w:sz w:val="28"/>
                <w:szCs w:val="28"/>
              </w:rPr>
            </w:pPr>
            <w:bookmarkStart w:id="0" w:name="_GoBack"/>
            <w:r w:rsidRPr="00A85CD4">
              <w:rPr>
                <w:sz w:val="28"/>
                <w:szCs w:val="28"/>
              </w:rPr>
              <w:t xml:space="preserve">Об установлении  </w:t>
            </w:r>
          </w:p>
          <w:p w:rsidR="009139A4" w:rsidRPr="00A85CD4" w:rsidRDefault="009139A4" w:rsidP="00DC4D1C">
            <w:pPr>
              <w:jc w:val="both"/>
              <w:rPr>
                <w:sz w:val="28"/>
                <w:szCs w:val="28"/>
              </w:rPr>
            </w:pPr>
            <w:r w:rsidRPr="00A85CD4">
              <w:rPr>
                <w:sz w:val="28"/>
                <w:szCs w:val="28"/>
              </w:rPr>
              <w:t>публичного сервитута</w:t>
            </w:r>
            <w:bookmarkEnd w:id="0"/>
          </w:p>
        </w:tc>
        <w:tc>
          <w:tcPr>
            <w:tcW w:w="5091" w:type="dxa"/>
            <w:tcBorders>
              <w:top w:val="nil"/>
              <w:left w:val="nil"/>
              <w:bottom w:val="nil"/>
              <w:right w:val="nil"/>
            </w:tcBorders>
          </w:tcPr>
          <w:p w:rsidR="009139A4" w:rsidRPr="00A85CD4" w:rsidRDefault="009139A4" w:rsidP="00DC4D1C">
            <w:pPr>
              <w:jc w:val="both"/>
              <w:rPr>
                <w:sz w:val="28"/>
                <w:szCs w:val="28"/>
              </w:rPr>
            </w:pPr>
          </w:p>
        </w:tc>
      </w:tr>
    </w:tbl>
    <w:p w:rsidR="009139A4" w:rsidRPr="00A85CD4" w:rsidRDefault="009139A4" w:rsidP="00A85CD4">
      <w:pPr>
        <w:pStyle w:val="af5"/>
        <w:tabs>
          <w:tab w:val="left" w:pos="5040"/>
        </w:tabs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85CD4">
        <w:rPr>
          <w:rFonts w:ascii="Times New Roman" w:hAnsi="Times New Roman"/>
          <w:sz w:val="28"/>
          <w:szCs w:val="28"/>
        </w:rPr>
        <w:t xml:space="preserve">В соответствии со статьей 23 главы </w:t>
      </w:r>
      <w:r w:rsidRPr="00A85CD4">
        <w:rPr>
          <w:rFonts w:ascii="Times New Roman" w:hAnsi="Times New Roman"/>
          <w:sz w:val="28"/>
          <w:szCs w:val="28"/>
          <w:lang w:val="en-US"/>
        </w:rPr>
        <w:t>IV</w:t>
      </w:r>
      <w:r w:rsidRPr="00A85CD4">
        <w:rPr>
          <w:rFonts w:ascii="Times New Roman" w:hAnsi="Times New Roman"/>
          <w:sz w:val="28"/>
          <w:szCs w:val="28"/>
        </w:rPr>
        <w:t xml:space="preserve">, статьями 39.37-39.38 главы </w:t>
      </w:r>
      <w:r w:rsidRPr="00A85CD4">
        <w:rPr>
          <w:rFonts w:ascii="Times New Roman" w:hAnsi="Times New Roman"/>
          <w:sz w:val="28"/>
          <w:szCs w:val="28"/>
          <w:lang w:val="en-US"/>
        </w:rPr>
        <w:t>V</w:t>
      </w:r>
      <w:r w:rsidRPr="00A85CD4">
        <w:rPr>
          <w:rFonts w:ascii="Times New Roman" w:hAnsi="Times New Roman"/>
          <w:sz w:val="28"/>
          <w:szCs w:val="28"/>
        </w:rPr>
        <w:t xml:space="preserve">.7 Земельного кодекса Российской Федерации, </w:t>
      </w:r>
      <w:r>
        <w:rPr>
          <w:rFonts w:ascii="Times New Roman" w:hAnsi="Times New Roman"/>
          <w:sz w:val="28"/>
          <w:szCs w:val="28"/>
        </w:rPr>
        <w:t xml:space="preserve">Постановлением правительства Российской Федерации от 24 февраля 2009г.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 </w:t>
      </w:r>
      <w:r w:rsidRPr="00A85CD4">
        <w:rPr>
          <w:rFonts w:ascii="Times New Roman" w:hAnsi="Times New Roman"/>
          <w:sz w:val="28"/>
          <w:szCs w:val="28"/>
        </w:rPr>
        <w:t xml:space="preserve">рассмотрев ходатайство </w:t>
      </w:r>
      <w:r>
        <w:rPr>
          <w:rFonts w:ascii="Times New Roman" w:hAnsi="Times New Roman"/>
          <w:sz w:val="28"/>
          <w:szCs w:val="28"/>
        </w:rPr>
        <w:t>ПАО «</w:t>
      </w:r>
      <w:proofErr w:type="spellStart"/>
      <w:r>
        <w:rPr>
          <w:rFonts w:ascii="Times New Roman" w:hAnsi="Times New Roman"/>
          <w:sz w:val="28"/>
          <w:szCs w:val="28"/>
        </w:rPr>
        <w:t>Россети</w:t>
      </w:r>
      <w:proofErr w:type="spellEnd"/>
      <w:r>
        <w:rPr>
          <w:rFonts w:ascii="Times New Roman" w:hAnsi="Times New Roman"/>
          <w:sz w:val="28"/>
          <w:szCs w:val="28"/>
        </w:rPr>
        <w:t xml:space="preserve"> ЮГ» </w:t>
      </w:r>
      <w:r w:rsidRPr="00A85CD4">
        <w:rPr>
          <w:rFonts w:ascii="Times New Roman" w:hAnsi="Times New Roman"/>
          <w:sz w:val="28"/>
          <w:szCs w:val="28"/>
        </w:rPr>
        <w:t>об  установлении публичног</w:t>
      </w:r>
      <w:r>
        <w:rPr>
          <w:rFonts w:ascii="Times New Roman" w:hAnsi="Times New Roman"/>
          <w:sz w:val="28"/>
          <w:szCs w:val="28"/>
        </w:rPr>
        <w:t>о сервитута, учитывая отсутствие заявлений иных правообладателей земельных</w:t>
      </w:r>
      <w:proofErr w:type="gramEnd"/>
      <w:r>
        <w:rPr>
          <w:rFonts w:ascii="Times New Roman" w:hAnsi="Times New Roman"/>
          <w:sz w:val="28"/>
          <w:szCs w:val="28"/>
        </w:rPr>
        <w:t xml:space="preserve"> участков в период публикации сообщения о возможном установлении публичного сервитута в межрайонной газете «Авангард» от 16.08.2021 № 28</w:t>
      </w:r>
    </w:p>
    <w:p w:rsidR="009139A4" w:rsidRPr="00A85CD4" w:rsidRDefault="009139A4" w:rsidP="00A85CD4">
      <w:pPr>
        <w:pStyle w:val="af5"/>
        <w:tabs>
          <w:tab w:val="left" w:pos="5040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139A4" w:rsidRPr="00A85CD4" w:rsidRDefault="009139A4" w:rsidP="00A85CD4">
      <w:pPr>
        <w:ind w:firstLine="720"/>
        <w:jc w:val="center"/>
        <w:rPr>
          <w:sz w:val="28"/>
          <w:szCs w:val="28"/>
        </w:rPr>
      </w:pPr>
      <w:r w:rsidRPr="00A85CD4">
        <w:rPr>
          <w:sz w:val="28"/>
          <w:szCs w:val="28"/>
        </w:rPr>
        <w:t>ПОСТАНОВЛЯЮ:</w:t>
      </w:r>
    </w:p>
    <w:p w:rsidR="009139A4" w:rsidRPr="00A85CD4" w:rsidRDefault="009139A4" w:rsidP="00A85CD4">
      <w:pPr>
        <w:ind w:firstLine="709"/>
        <w:jc w:val="both"/>
        <w:rPr>
          <w:sz w:val="28"/>
          <w:szCs w:val="28"/>
        </w:rPr>
      </w:pPr>
    </w:p>
    <w:p w:rsidR="009139A4" w:rsidRDefault="009139A4" w:rsidP="00A85A43">
      <w:pPr>
        <w:jc w:val="both"/>
        <w:rPr>
          <w:color w:val="000000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ab/>
        <w:t>1.</w:t>
      </w:r>
      <w:r w:rsidRPr="003C167A">
        <w:rPr>
          <w:color w:val="000000"/>
          <w:spacing w:val="-2"/>
          <w:sz w:val="28"/>
          <w:szCs w:val="28"/>
        </w:rPr>
        <w:t xml:space="preserve"> В целях эксплуатации объекта энергетики </w:t>
      </w:r>
      <w:r>
        <w:rPr>
          <w:color w:val="000000"/>
          <w:spacing w:val="-2"/>
          <w:sz w:val="28"/>
          <w:szCs w:val="28"/>
        </w:rPr>
        <w:t>«</w:t>
      </w:r>
      <w:r w:rsidRPr="003C167A">
        <w:rPr>
          <w:color w:val="000000"/>
          <w:spacing w:val="-2"/>
          <w:sz w:val="28"/>
          <w:szCs w:val="28"/>
        </w:rPr>
        <w:t>Воздушная линия электропередачи ВЛ</w:t>
      </w:r>
      <w:r>
        <w:rPr>
          <w:color w:val="000000"/>
          <w:spacing w:val="-2"/>
          <w:sz w:val="28"/>
          <w:szCs w:val="28"/>
        </w:rPr>
        <w:t xml:space="preserve">-35 </w:t>
      </w:r>
      <w:proofErr w:type="spellStart"/>
      <w:r>
        <w:rPr>
          <w:color w:val="000000"/>
          <w:spacing w:val="-2"/>
          <w:sz w:val="28"/>
          <w:szCs w:val="28"/>
        </w:rPr>
        <w:t>кВ</w:t>
      </w:r>
      <w:proofErr w:type="spellEnd"/>
      <w:r>
        <w:rPr>
          <w:color w:val="000000"/>
          <w:spacing w:val="-2"/>
          <w:sz w:val="28"/>
          <w:szCs w:val="28"/>
        </w:rPr>
        <w:t xml:space="preserve"> «Советская</w:t>
      </w:r>
      <w:proofErr w:type="gramStart"/>
      <w:r>
        <w:rPr>
          <w:color w:val="000000"/>
          <w:spacing w:val="-2"/>
          <w:sz w:val="28"/>
          <w:szCs w:val="28"/>
        </w:rPr>
        <w:t>2</w:t>
      </w:r>
      <w:proofErr w:type="gramEnd"/>
      <w:r>
        <w:rPr>
          <w:color w:val="000000"/>
          <w:spacing w:val="-2"/>
          <w:sz w:val="28"/>
          <w:szCs w:val="28"/>
        </w:rPr>
        <w:t xml:space="preserve"> </w:t>
      </w:r>
      <w:r w:rsidRPr="003C167A">
        <w:rPr>
          <w:color w:val="000000"/>
          <w:spacing w:val="-2"/>
          <w:sz w:val="28"/>
          <w:szCs w:val="28"/>
        </w:rPr>
        <w:t>-</w:t>
      </w:r>
      <w:r>
        <w:rPr>
          <w:color w:val="000000"/>
          <w:spacing w:val="-2"/>
          <w:sz w:val="28"/>
          <w:szCs w:val="28"/>
        </w:rPr>
        <w:t xml:space="preserve"> Обливская</w:t>
      </w:r>
      <w:r w:rsidRPr="003C167A">
        <w:rPr>
          <w:color w:val="000000"/>
          <w:spacing w:val="-2"/>
          <w:sz w:val="28"/>
          <w:szCs w:val="28"/>
        </w:rPr>
        <w:t>2»</w:t>
      </w:r>
      <w:r w:rsidRPr="00A85CD4">
        <w:rPr>
          <w:sz w:val="28"/>
          <w:szCs w:val="28"/>
        </w:rPr>
        <w:t xml:space="preserve">, установить публичный </w:t>
      </w:r>
      <w:proofErr w:type="gramStart"/>
      <w:r w:rsidRPr="00A85CD4">
        <w:rPr>
          <w:sz w:val="28"/>
          <w:szCs w:val="28"/>
        </w:rPr>
        <w:t>сервитут на срок 49 (сорок д</w:t>
      </w:r>
      <w:r>
        <w:rPr>
          <w:sz w:val="28"/>
          <w:szCs w:val="28"/>
        </w:rPr>
        <w:t xml:space="preserve">евять) лет в отношении </w:t>
      </w:r>
      <w:r w:rsidRPr="00A85CD4">
        <w:rPr>
          <w:sz w:val="28"/>
          <w:szCs w:val="28"/>
        </w:rPr>
        <w:t xml:space="preserve"> земельных участков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с кадастровыми номерами: </w:t>
      </w:r>
      <w:r w:rsidRPr="00256520">
        <w:rPr>
          <w:color w:val="000000"/>
          <w:sz w:val="28"/>
          <w:szCs w:val="28"/>
        </w:rPr>
        <w:t>61:27:0000000:60 (вх.61:27:0600007:496, 61:27:0600001:460), 61:27:0600001:113 (вх.61:27:0600001:93), 61:27:0600001:149 (вх.61:27:0600001:144), 61:27:0600001:178 (вх.61:27:0600001:164, 61:27:0600001:163), 61:27</w:t>
      </w:r>
      <w:proofErr w:type="gramEnd"/>
      <w:r w:rsidRPr="00256520">
        <w:rPr>
          <w:color w:val="000000"/>
          <w:sz w:val="28"/>
          <w:szCs w:val="28"/>
        </w:rPr>
        <w:t>:</w:t>
      </w:r>
      <w:proofErr w:type="gramStart"/>
      <w:r w:rsidRPr="00256520">
        <w:rPr>
          <w:color w:val="000000"/>
          <w:sz w:val="28"/>
          <w:szCs w:val="28"/>
        </w:rPr>
        <w:t>0600001:189 (вх.61:27:0600001:188), 61:27:0600003:31 (вх.61:27:0600003:48), 61:27:0600007:115 (вх.61:27:0600007:236), 61:27:0600007:45 (вх.61:27:0600007:265), 61:27:0000000:72, 61:27:0600001:110, 61:27:0600001:16, 61:27:0600001:209, 61:27:0600001:64, 61:27:0600001:759, 61:27:0600001:760, 61:27:0600001:794, 61:27:0600001:81, 61:27:0600001:82, 61:27:0600001:83, 61:27:0600003:567, 61:27:0600003:570, 61:27:0600003:578, 61:27:0600003:6, 61:27:0600003:606, 61:27:0600003:609, 61:27:0600003:624</w:t>
      </w:r>
      <w:proofErr w:type="gramEnd"/>
      <w:r w:rsidRPr="00256520">
        <w:rPr>
          <w:color w:val="000000"/>
          <w:sz w:val="28"/>
          <w:szCs w:val="28"/>
        </w:rPr>
        <w:t>, 61:27:0600003:660, 61:27:0600003:661, 61:27:0600003:663, 61:27:0600003:81, 61:27:0600003:82, 61:27:0600003:83, 61:27:0600007:474, 61:27:0600007:553, 61:27:0600007:555, 61:27:0600007:84</w:t>
      </w:r>
      <w:r>
        <w:rPr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>местоположение земельных участков: Ростовская область, Обливский район.</w:t>
      </w:r>
      <w:r>
        <w:rPr>
          <w:color w:val="000000"/>
          <w:sz w:val="28"/>
          <w:szCs w:val="28"/>
        </w:rPr>
        <w:t xml:space="preserve"> </w:t>
      </w:r>
    </w:p>
    <w:p w:rsidR="009139A4" w:rsidRPr="00A85CD4" w:rsidRDefault="009139A4" w:rsidP="00A85A4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</w:t>
      </w:r>
      <w:r w:rsidRPr="00A85CD4">
        <w:rPr>
          <w:sz w:val="28"/>
          <w:szCs w:val="28"/>
        </w:rPr>
        <w:t xml:space="preserve">Утвердить границы публичного сервитута, согласно приложению к настоящему постановлению. </w:t>
      </w:r>
    </w:p>
    <w:p w:rsidR="009139A4" w:rsidRPr="00A85CD4" w:rsidRDefault="009139A4" w:rsidP="00A85A4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3.</w:t>
      </w:r>
      <w:r w:rsidRPr="00A85CD4">
        <w:rPr>
          <w:sz w:val="28"/>
          <w:szCs w:val="28"/>
        </w:rPr>
        <w:t>Срок, в течение которого использование земельных участков (их частей) и  (или) расположенных на них объектов недвижимого имущества в соответствии с их разрешенным использованием будет невозможно или существенно затруднено в связи с осуществлением сервитута (при наличии такого срока):</w:t>
      </w:r>
      <w:r w:rsidRPr="00A85CD4">
        <w:rPr>
          <w:i/>
          <w:color w:val="FF0000"/>
          <w:sz w:val="28"/>
          <w:szCs w:val="28"/>
        </w:rPr>
        <w:t xml:space="preserve">  </w:t>
      </w:r>
      <w:r w:rsidRPr="00A85CD4">
        <w:rPr>
          <w:rStyle w:val="11"/>
          <w:sz w:val="28"/>
          <w:szCs w:val="28"/>
        </w:rPr>
        <w:t xml:space="preserve">использование земельных участков (их частей) и (или) расположенных на них объектов </w:t>
      </w:r>
      <w:r w:rsidRPr="00A85CD4">
        <w:rPr>
          <w:rStyle w:val="11"/>
          <w:sz w:val="28"/>
          <w:szCs w:val="28"/>
        </w:rPr>
        <w:lastRenderedPageBreak/>
        <w:t>недвижимости будет затруднено только при предотвращении или устранении аварийных ситуаций;</w:t>
      </w:r>
      <w:proofErr w:type="gramEnd"/>
      <w:r w:rsidRPr="00A85CD4">
        <w:rPr>
          <w:rStyle w:val="11"/>
          <w:sz w:val="28"/>
          <w:szCs w:val="28"/>
        </w:rPr>
        <w:t xml:space="preserve"> капитальный ремонт объектов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один раз в двенадцать лет (продолжительность зависит от объема работ).</w:t>
      </w:r>
    </w:p>
    <w:p w:rsidR="009139A4" w:rsidRPr="00A85CD4" w:rsidRDefault="009139A4" w:rsidP="00A85CD4">
      <w:pPr>
        <w:ind w:firstLine="709"/>
        <w:jc w:val="both"/>
        <w:rPr>
          <w:rStyle w:val="35"/>
          <w:sz w:val="28"/>
          <w:szCs w:val="28"/>
        </w:rPr>
      </w:pPr>
      <w:proofErr w:type="gramStart"/>
      <w:r w:rsidRPr="00A85CD4">
        <w:rPr>
          <w:rStyle w:val="11"/>
          <w:sz w:val="28"/>
          <w:szCs w:val="28"/>
        </w:rPr>
        <w:t xml:space="preserve">Выполнение работ при осуществлении публичного </w:t>
      </w:r>
      <w:r w:rsidRPr="00A85CD4">
        <w:rPr>
          <w:rStyle w:val="35"/>
          <w:sz w:val="28"/>
          <w:szCs w:val="28"/>
        </w:rPr>
        <w:t xml:space="preserve">сервитута осуществляется по </w:t>
      </w:r>
      <w:r w:rsidRPr="00A85CD4">
        <w:rPr>
          <w:rStyle w:val="11"/>
          <w:sz w:val="28"/>
          <w:szCs w:val="28"/>
        </w:rPr>
        <w:t xml:space="preserve">графику и в сроки, установленные разделом IV </w:t>
      </w:r>
      <w:r w:rsidRPr="00A85CD4">
        <w:rPr>
          <w:rStyle w:val="35"/>
          <w:sz w:val="28"/>
          <w:szCs w:val="28"/>
        </w:rPr>
        <w:t xml:space="preserve">Правил </w:t>
      </w:r>
      <w:r w:rsidRPr="00A85CD4">
        <w:rPr>
          <w:rStyle w:val="11"/>
          <w:sz w:val="28"/>
          <w:szCs w:val="28"/>
        </w:rPr>
        <w:t xml:space="preserve">установления </w:t>
      </w:r>
      <w:r w:rsidRPr="00A85CD4">
        <w:rPr>
          <w:rStyle w:val="35"/>
          <w:sz w:val="28"/>
          <w:szCs w:val="28"/>
        </w:rPr>
        <w:t>охранных зон объектов электросетевого хозяйства и особых условий использования земельных участков, расположенных в границах таких зон, утвержденных постановлением Правительства Российской Федерации от 24.02.2009 № 160.</w:t>
      </w:r>
      <w:proofErr w:type="gramEnd"/>
    </w:p>
    <w:p w:rsidR="009139A4" w:rsidRPr="00A85CD4" w:rsidRDefault="009139A4" w:rsidP="00A85A43">
      <w:pPr>
        <w:pStyle w:val="7"/>
        <w:shd w:val="clear" w:color="auto" w:fill="auto"/>
        <w:tabs>
          <w:tab w:val="left" w:pos="0"/>
        </w:tabs>
        <w:spacing w:before="0" w:after="0"/>
        <w:ind w:right="20"/>
        <w:jc w:val="both"/>
        <w:rPr>
          <w:rStyle w:val="35"/>
          <w:sz w:val="28"/>
          <w:szCs w:val="28"/>
        </w:rPr>
      </w:pPr>
      <w:r>
        <w:rPr>
          <w:sz w:val="28"/>
          <w:szCs w:val="28"/>
        </w:rPr>
        <w:tab/>
        <w:t xml:space="preserve">4. </w:t>
      </w:r>
      <w:proofErr w:type="gramStart"/>
      <w:r w:rsidRPr="00A85CD4">
        <w:rPr>
          <w:sz w:val="28"/>
          <w:szCs w:val="28"/>
        </w:rPr>
        <w:t>Запрет на осуществление любых действий,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</w:t>
      </w:r>
      <w:r w:rsidRPr="00A85CD4">
        <w:rPr>
          <w:rStyle w:val="11"/>
          <w:sz w:val="28"/>
          <w:szCs w:val="28"/>
        </w:rPr>
        <w:t xml:space="preserve"> установлен пунктами 8, 9, 10 раздела </w:t>
      </w:r>
      <w:r w:rsidRPr="00A85CD4">
        <w:rPr>
          <w:sz w:val="28"/>
          <w:szCs w:val="28"/>
        </w:rPr>
        <w:t xml:space="preserve">III  Правил  </w:t>
      </w:r>
      <w:r w:rsidRPr="00A85CD4">
        <w:rPr>
          <w:rStyle w:val="11"/>
          <w:sz w:val="28"/>
          <w:szCs w:val="28"/>
        </w:rPr>
        <w:t xml:space="preserve">установления </w:t>
      </w:r>
      <w:r w:rsidRPr="00A85CD4">
        <w:rPr>
          <w:rStyle w:val="35"/>
          <w:sz w:val="28"/>
          <w:szCs w:val="28"/>
        </w:rPr>
        <w:t>охранных зон объектов электросетевого хозяйства и</w:t>
      </w:r>
      <w:proofErr w:type="gramEnd"/>
      <w:r w:rsidRPr="00A85CD4">
        <w:rPr>
          <w:rStyle w:val="35"/>
          <w:sz w:val="28"/>
          <w:szCs w:val="28"/>
        </w:rPr>
        <w:t xml:space="preserve"> особых условий использования земельных участков, расположенных в границах таких зон, утвержденных постановлением Правительства Российской Федерации от 24.02.2009 № 160.</w:t>
      </w:r>
    </w:p>
    <w:p w:rsidR="009139A4" w:rsidRDefault="009139A4" w:rsidP="00A85CD4">
      <w:pPr>
        <w:pStyle w:val="7"/>
        <w:shd w:val="clear" w:color="auto" w:fill="auto"/>
        <w:tabs>
          <w:tab w:val="left" w:pos="0"/>
        </w:tabs>
        <w:spacing w:before="0" w:after="0"/>
        <w:ind w:right="20"/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ab/>
        <w:t>5.</w:t>
      </w:r>
      <w:r w:rsidRPr="00A85CD4">
        <w:rPr>
          <w:rStyle w:val="11"/>
          <w:sz w:val="28"/>
          <w:szCs w:val="28"/>
        </w:rPr>
        <w:t>Плата за публичный сервитут не устанавливается</w:t>
      </w:r>
      <w:r>
        <w:rPr>
          <w:rStyle w:val="11"/>
          <w:sz w:val="28"/>
          <w:szCs w:val="28"/>
        </w:rPr>
        <w:t>.</w:t>
      </w:r>
      <w:r w:rsidRPr="00A85CD4">
        <w:rPr>
          <w:rStyle w:val="11"/>
          <w:sz w:val="28"/>
          <w:szCs w:val="28"/>
        </w:rPr>
        <w:t xml:space="preserve"> </w:t>
      </w:r>
    </w:p>
    <w:p w:rsidR="009139A4" w:rsidRPr="00A85CD4" w:rsidRDefault="009139A4" w:rsidP="00A85CD4">
      <w:pPr>
        <w:pStyle w:val="7"/>
        <w:shd w:val="clear" w:color="auto" w:fill="auto"/>
        <w:tabs>
          <w:tab w:val="left" w:pos="0"/>
        </w:tabs>
        <w:spacing w:before="0" w:after="0"/>
        <w:ind w:right="20"/>
        <w:jc w:val="both"/>
        <w:rPr>
          <w:sz w:val="28"/>
          <w:szCs w:val="28"/>
        </w:rPr>
      </w:pPr>
      <w:r>
        <w:rPr>
          <w:rStyle w:val="11"/>
          <w:sz w:val="28"/>
          <w:szCs w:val="28"/>
        </w:rPr>
        <w:tab/>
        <w:t>6.</w:t>
      </w:r>
      <w:r w:rsidRPr="00A85CD4">
        <w:rPr>
          <w:rStyle w:val="11"/>
          <w:sz w:val="28"/>
          <w:szCs w:val="28"/>
        </w:rPr>
        <w:t>Публичному акционерному</w:t>
      </w:r>
      <w:r>
        <w:rPr>
          <w:rStyle w:val="11"/>
          <w:sz w:val="28"/>
          <w:szCs w:val="28"/>
        </w:rPr>
        <w:t xml:space="preserve"> обществу ПАО «Россети Юг»</w:t>
      </w:r>
      <w:r w:rsidRPr="00A85CD4">
        <w:rPr>
          <w:rStyle w:val="11"/>
          <w:sz w:val="28"/>
          <w:szCs w:val="28"/>
        </w:rPr>
        <w:t xml:space="preserve"> в установленном законом порядке обеспечить:</w:t>
      </w:r>
    </w:p>
    <w:p w:rsidR="009139A4" w:rsidRPr="003C167A" w:rsidRDefault="009139A4" w:rsidP="00E27A41">
      <w:pPr>
        <w:pStyle w:val="7"/>
        <w:numPr>
          <w:ilvl w:val="1"/>
          <w:numId w:val="10"/>
        </w:numPr>
        <w:shd w:val="clear" w:color="auto" w:fill="auto"/>
        <w:tabs>
          <w:tab w:val="left" w:pos="0"/>
        </w:tabs>
        <w:spacing w:before="0" w:after="62" w:line="240" w:lineRule="auto"/>
        <w:ind w:left="0" w:firstLine="709"/>
        <w:jc w:val="both"/>
        <w:rPr>
          <w:sz w:val="28"/>
          <w:szCs w:val="28"/>
        </w:rPr>
      </w:pPr>
      <w:r w:rsidRPr="003C167A">
        <w:rPr>
          <w:rStyle w:val="11"/>
          <w:sz w:val="28"/>
          <w:szCs w:val="28"/>
        </w:rPr>
        <w:t>Заключение с правообладателями земельных участков соглашений об</w:t>
      </w:r>
      <w:r>
        <w:rPr>
          <w:sz w:val="28"/>
          <w:szCs w:val="28"/>
        </w:rPr>
        <w:t xml:space="preserve"> </w:t>
      </w:r>
      <w:r w:rsidRPr="003C167A">
        <w:rPr>
          <w:rStyle w:val="11"/>
          <w:sz w:val="28"/>
          <w:szCs w:val="28"/>
        </w:rPr>
        <w:t>осуществлении публичного сервитута;</w:t>
      </w:r>
    </w:p>
    <w:p w:rsidR="009139A4" w:rsidRPr="003C167A" w:rsidRDefault="009139A4" w:rsidP="00E27A41">
      <w:pPr>
        <w:pStyle w:val="7"/>
        <w:numPr>
          <w:ilvl w:val="1"/>
          <w:numId w:val="10"/>
        </w:numPr>
        <w:shd w:val="clear" w:color="auto" w:fill="auto"/>
        <w:tabs>
          <w:tab w:val="left" w:pos="0"/>
        </w:tabs>
        <w:spacing w:before="0" w:after="0" w:line="240" w:lineRule="auto"/>
        <w:ind w:left="0" w:right="20" w:firstLine="709"/>
        <w:jc w:val="both"/>
        <w:rPr>
          <w:sz w:val="28"/>
          <w:szCs w:val="28"/>
        </w:rPr>
      </w:pPr>
      <w:r w:rsidRPr="003C167A">
        <w:rPr>
          <w:rStyle w:val="11"/>
          <w:sz w:val="28"/>
          <w:szCs w:val="28"/>
        </w:rPr>
        <w:t>Осуществление публичного сервитута после внесения сведений о публичном сервитуте в Единый государственный реестр недвижимости;</w:t>
      </w:r>
    </w:p>
    <w:p w:rsidR="009139A4" w:rsidRPr="003C167A" w:rsidRDefault="009139A4" w:rsidP="00A85CD4">
      <w:pPr>
        <w:pStyle w:val="7"/>
        <w:numPr>
          <w:ilvl w:val="1"/>
          <w:numId w:val="10"/>
        </w:numPr>
        <w:shd w:val="clear" w:color="auto" w:fill="auto"/>
        <w:tabs>
          <w:tab w:val="left" w:pos="0"/>
          <w:tab w:val="left" w:pos="1539"/>
        </w:tabs>
        <w:spacing w:before="0" w:after="0"/>
        <w:ind w:left="0" w:right="20" w:firstLine="709"/>
        <w:jc w:val="both"/>
        <w:rPr>
          <w:sz w:val="28"/>
          <w:szCs w:val="28"/>
        </w:rPr>
      </w:pPr>
      <w:r w:rsidRPr="003C167A">
        <w:rPr>
          <w:rStyle w:val="11"/>
          <w:sz w:val="28"/>
          <w:szCs w:val="28"/>
        </w:rPr>
        <w:t>Размещение объектов электросетевого хозяйства, их неотъемлемых технологических частей в границах зоны действия публичного сервитута;</w:t>
      </w:r>
    </w:p>
    <w:p w:rsidR="009139A4" w:rsidRPr="003C167A" w:rsidRDefault="009139A4" w:rsidP="00A85CD4">
      <w:pPr>
        <w:pStyle w:val="7"/>
        <w:numPr>
          <w:ilvl w:val="1"/>
          <w:numId w:val="10"/>
        </w:numPr>
        <w:shd w:val="clear" w:color="auto" w:fill="auto"/>
        <w:tabs>
          <w:tab w:val="left" w:pos="0"/>
          <w:tab w:val="left" w:pos="1578"/>
        </w:tabs>
        <w:spacing w:before="0" w:after="0"/>
        <w:ind w:left="0" w:right="20" w:firstLine="709"/>
        <w:jc w:val="both"/>
        <w:rPr>
          <w:sz w:val="28"/>
          <w:szCs w:val="28"/>
        </w:rPr>
      </w:pPr>
      <w:proofErr w:type="gramStart"/>
      <w:r w:rsidRPr="003C167A">
        <w:rPr>
          <w:rStyle w:val="11"/>
          <w:sz w:val="28"/>
          <w:szCs w:val="28"/>
        </w:rPr>
        <w:t>Приведение земельного участка в состояние, пригодное для его использования в соответствии с разрешенным использованием, в срок не позднее чем три месяца 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сервитут, или в случаях установления публичного сервитута в целях, предусмотренных подпунктами 2, 5 статьи 39.37 Земельного кодекса Российской Федерации, после</w:t>
      </w:r>
      <w:proofErr w:type="gramEnd"/>
      <w:r w:rsidRPr="003C167A">
        <w:rPr>
          <w:rStyle w:val="11"/>
          <w:sz w:val="28"/>
          <w:szCs w:val="28"/>
        </w:rPr>
        <w:t xml:space="preserve"> завершения на земельном участке деятельности, для обеспечения которой установлен публичный сервитут;</w:t>
      </w:r>
    </w:p>
    <w:p w:rsidR="009139A4" w:rsidRPr="003C167A" w:rsidRDefault="009139A4" w:rsidP="00A85CD4">
      <w:pPr>
        <w:pStyle w:val="7"/>
        <w:numPr>
          <w:ilvl w:val="1"/>
          <w:numId w:val="10"/>
        </w:numPr>
        <w:shd w:val="clear" w:color="auto" w:fill="auto"/>
        <w:tabs>
          <w:tab w:val="left" w:pos="0"/>
        </w:tabs>
        <w:spacing w:before="0" w:after="0"/>
        <w:ind w:left="0" w:right="20" w:firstLine="709"/>
        <w:jc w:val="both"/>
        <w:rPr>
          <w:sz w:val="28"/>
          <w:szCs w:val="28"/>
        </w:rPr>
      </w:pPr>
      <w:r w:rsidRPr="003C167A">
        <w:rPr>
          <w:rStyle w:val="11"/>
          <w:sz w:val="28"/>
          <w:szCs w:val="28"/>
        </w:rPr>
        <w:t>Снос объектов, размещенных на основании публичного сервитута, и осуществление при необходимости рекультивации земельного участка в срок не позднее чем шесть месяцев с момента прекращения публичного сервитута;</w:t>
      </w:r>
    </w:p>
    <w:p w:rsidR="009139A4" w:rsidRPr="003C167A" w:rsidRDefault="009139A4" w:rsidP="00A85CD4">
      <w:pPr>
        <w:pStyle w:val="7"/>
        <w:numPr>
          <w:ilvl w:val="1"/>
          <w:numId w:val="10"/>
        </w:numPr>
        <w:shd w:val="clear" w:color="auto" w:fill="auto"/>
        <w:tabs>
          <w:tab w:val="left" w:pos="0"/>
          <w:tab w:val="left" w:pos="1419"/>
        </w:tabs>
        <w:spacing w:before="0" w:after="0"/>
        <w:ind w:left="0" w:right="20" w:firstLine="709"/>
        <w:jc w:val="both"/>
        <w:rPr>
          <w:rStyle w:val="11"/>
          <w:sz w:val="28"/>
          <w:szCs w:val="28"/>
        </w:rPr>
      </w:pPr>
      <w:r w:rsidRPr="003C167A">
        <w:rPr>
          <w:rStyle w:val="11"/>
          <w:sz w:val="28"/>
          <w:szCs w:val="28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9139A4" w:rsidRPr="00A85CD4" w:rsidRDefault="009139A4" w:rsidP="00A85CD4">
      <w:pPr>
        <w:pStyle w:val="7"/>
        <w:numPr>
          <w:ilvl w:val="0"/>
          <w:numId w:val="10"/>
        </w:numPr>
        <w:shd w:val="clear" w:color="auto" w:fill="auto"/>
        <w:tabs>
          <w:tab w:val="left" w:pos="0"/>
          <w:tab w:val="left" w:pos="1419"/>
        </w:tabs>
        <w:spacing w:before="0" w:after="0"/>
        <w:ind w:left="0" w:right="20" w:firstLine="709"/>
        <w:jc w:val="both"/>
        <w:rPr>
          <w:rStyle w:val="11"/>
          <w:sz w:val="28"/>
          <w:szCs w:val="28"/>
        </w:rPr>
      </w:pPr>
      <w:r w:rsidRPr="00A85CD4">
        <w:rPr>
          <w:rStyle w:val="11"/>
          <w:sz w:val="28"/>
          <w:szCs w:val="28"/>
        </w:rPr>
        <w:t>Отделу имущест</w:t>
      </w:r>
      <w:r>
        <w:rPr>
          <w:rStyle w:val="11"/>
          <w:sz w:val="28"/>
          <w:szCs w:val="28"/>
        </w:rPr>
        <w:t>венных</w:t>
      </w:r>
      <w:r w:rsidRPr="00A85CD4">
        <w:rPr>
          <w:rStyle w:val="11"/>
          <w:sz w:val="28"/>
          <w:szCs w:val="28"/>
        </w:rPr>
        <w:t xml:space="preserve"> отношений администр</w:t>
      </w:r>
      <w:r>
        <w:rPr>
          <w:rStyle w:val="11"/>
          <w:sz w:val="28"/>
          <w:szCs w:val="28"/>
        </w:rPr>
        <w:t xml:space="preserve">ации Обливского района </w:t>
      </w:r>
      <w:r w:rsidRPr="00A85CD4">
        <w:rPr>
          <w:rStyle w:val="11"/>
          <w:sz w:val="28"/>
          <w:szCs w:val="28"/>
        </w:rPr>
        <w:t xml:space="preserve"> в установленном законом порядке  обеспечить:</w:t>
      </w:r>
    </w:p>
    <w:p w:rsidR="009139A4" w:rsidRPr="00DE7467" w:rsidRDefault="009139A4" w:rsidP="00DE7467">
      <w:pPr>
        <w:pStyle w:val="7"/>
        <w:numPr>
          <w:ilvl w:val="1"/>
          <w:numId w:val="10"/>
        </w:numPr>
        <w:shd w:val="clear" w:color="auto" w:fill="auto"/>
        <w:tabs>
          <w:tab w:val="left" w:pos="0"/>
        </w:tabs>
        <w:spacing w:before="0" w:after="0" w:line="322" w:lineRule="exact"/>
        <w:ind w:left="0" w:right="20" w:firstLine="709"/>
        <w:jc w:val="both"/>
        <w:rPr>
          <w:rStyle w:val="11"/>
          <w:spacing w:val="4"/>
          <w:sz w:val="28"/>
          <w:szCs w:val="28"/>
        </w:rPr>
      </w:pPr>
      <w:proofErr w:type="gramStart"/>
      <w:r w:rsidRPr="00A85CD4">
        <w:rPr>
          <w:rStyle w:val="11"/>
          <w:sz w:val="28"/>
          <w:szCs w:val="28"/>
        </w:rPr>
        <w:t xml:space="preserve">Направление копии постановления об установлении публичного сервитута в федеральный орган исполнительной власти, уполномоченный Правительством Российской Федерации на осуществление государственного </w:t>
      </w:r>
      <w:r w:rsidRPr="00A85CD4">
        <w:rPr>
          <w:rStyle w:val="11"/>
          <w:sz w:val="28"/>
          <w:szCs w:val="28"/>
        </w:rPr>
        <w:lastRenderedPageBreak/>
        <w:t>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недвижимости;</w:t>
      </w:r>
      <w:proofErr w:type="gramEnd"/>
    </w:p>
    <w:p w:rsidR="009139A4" w:rsidRPr="00A85CD4" w:rsidRDefault="009139A4" w:rsidP="00A85CD4">
      <w:pPr>
        <w:pStyle w:val="7"/>
        <w:numPr>
          <w:ilvl w:val="1"/>
          <w:numId w:val="10"/>
        </w:numPr>
        <w:shd w:val="clear" w:color="auto" w:fill="auto"/>
        <w:tabs>
          <w:tab w:val="left" w:pos="1420"/>
        </w:tabs>
        <w:spacing w:before="0" w:after="0" w:line="322" w:lineRule="exact"/>
        <w:jc w:val="both"/>
        <w:rPr>
          <w:rStyle w:val="11"/>
          <w:sz w:val="28"/>
          <w:szCs w:val="28"/>
        </w:rPr>
      </w:pPr>
      <w:r w:rsidRPr="00A85CD4">
        <w:rPr>
          <w:rStyle w:val="11"/>
          <w:sz w:val="28"/>
          <w:szCs w:val="28"/>
        </w:rPr>
        <w:t>Направление заявителю копии настоящего постановления;</w:t>
      </w:r>
    </w:p>
    <w:p w:rsidR="009139A4" w:rsidRPr="00A85CD4" w:rsidRDefault="009139A4" w:rsidP="00A85CD4">
      <w:pPr>
        <w:pStyle w:val="7"/>
        <w:numPr>
          <w:ilvl w:val="1"/>
          <w:numId w:val="10"/>
        </w:numPr>
        <w:shd w:val="clear" w:color="auto" w:fill="auto"/>
        <w:tabs>
          <w:tab w:val="left" w:pos="0"/>
        </w:tabs>
        <w:spacing w:before="0" w:after="0" w:line="322" w:lineRule="exact"/>
        <w:ind w:left="0" w:firstLine="709"/>
        <w:jc w:val="both"/>
        <w:rPr>
          <w:sz w:val="28"/>
          <w:szCs w:val="28"/>
        </w:rPr>
      </w:pPr>
      <w:r w:rsidRPr="00A85CD4">
        <w:rPr>
          <w:rStyle w:val="11"/>
          <w:sz w:val="28"/>
          <w:szCs w:val="28"/>
        </w:rPr>
        <w:t>Направление собственникам земельных участков копии настоящего постановления;</w:t>
      </w:r>
    </w:p>
    <w:p w:rsidR="009139A4" w:rsidRPr="00A85CD4" w:rsidRDefault="009139A4" w:rsidP="00A85CD4">
      <w:pPr>
        <w:pStyle w:val="7"/>
        <w:widowControl/>
        <w:numPr>
          <w:ilvl w:val="1"/>
          <w:numId w:val="10"/>
        </w:numPr>
        <w:shd w:val="clear" w:color="auto" w:fill="auto"/>
        <w:tabs>
          <w:tab w:val="left" w:pos="-142"/>
          <w:tab w:val="left" w:pos="0"/>
        </w:tabs>
        <w:spacing w:before="0" w:after="0" w:line="240" w:lineRule="auto"/>
        <w:ind w:left="0" w:right="20" w:firstLine="709"/>
        <w:jc w:val="both"/>
        <w:rPr>
          <w:sz w:val="28"/>
          <w:szCs w:val="28"/>
        </w:rPr>
      </w:pPr>
      <w:r w:rsidRPr="00A85CD4">
        <w:rPr>
          <w:sz w:val="28"/>
          <w:szCs w:val="28"/>
        </w:rPr>
        <w:t>Опубликовать настоящее постановление в</w:t>
      </w:r>
      <w:r>
        <w:rPr>
          <w:sz w:val="28"/>
          <w:szCs w:val="28"/>
        </w:rPr>
        <w:t xml:space="preserve"> межрайонной газете «Авангард»</w:t>
      </w:r>
      <w:r w:rsidRPr="00A85CD4">
        <w:rPr>
          <w:sz w:val="28"/>
          <w:szCs w:val="28"/>
        </w:rPr>
        <w:t xml:space="preserve">  и р</w:t>
      </w:r>
      <w:r>
        <w:rPr>
          <w:sz w:val="28"/>
          <w:szCs w:val="28"/>
        </w:rPr>
        <w:t>азместить на официальном сайте А</w:t>
      </w:r>
      <w:r w:rsidRPr="00A85CD4">
        <w:rPr>
          <w:sz w:val="28"/>
          <w:szCs w:val="28"/>
        </w:rPr>
        <w:t>дминистр</w:t>
      </w:r>
      <w:r>
        <w:rPr>
          <w:sz w:val="28"/>
          <w:szCs w:val="28"/>
        </w:rPr>
        <w:t>ации Обливского района</w:t>
      </w:r>
      <w:r w:rsidRPr="00A85CD4">
        <w:rPr>
          <w:sz w:val="28"/>
          <w:szCs w:val="28"/>
        </w:rPr>
        <w:t xml:space="preserve"> в информационно-телекоммуникационной сети «Интернет».</w:t>
      </w:r>
    </w:p>
    <w:p w:rsidR="009139A4" w:rsidRPr="00A85CD4" w:rsidRDefault="009139A4" w:rsidP="00A85CD4">
      <w:pPr>
        <w:pStyle w:val="Style11"/>
        <w:widowControl/>
        <w:tabs>
          <w:tab w:val="left" w:pos="-142"/>
        </w:tabs>
        <w:spacing w:line="240" w:lineRule="auto"/>
        <w:ind w:firstLine="709"/>
        <w:rPr>
          <w:sz w:val="28"/>
          <w:szCs w:val="28"/>
        </w:rPr>
      </w:pPr>
      <w:r w:rsidRPr="00A85CD4">
        <w:rPr>
          <w:sz w:val="28"/>
          <w:szCs w:val="28"/>
        </w:rPr>
        <w:t xml:space="preserve">8. </w:t>
      </w:r>
      <w:proofErr w:type="gramStart"/>
      <w:r w:rsidRPr="00A85CD4">
        <w:rPr>
          <w:sz w:val="28"/>
          <w:szCs w:val="28"/>
        </w:rPr>
        <w:t>Контроль за</w:t>
      </w:r>
      <w:proofErr w:type="gramEnd"/>
      <w:r w:rsidRPr="00A85CD4">
        <w:rPr>
          <w:sz w:val="28"/>
          <w:szCs w:val="28"/>
        </w:rPr>
        <w:t xml:space="preserve"> выполнением настоящего постановления возложить на  заместите</w:t>
      </w:r>
      <w:r>
        <w:rPr>
          <w:sz w:val="28"/>
          <w:szCs w:val="28"/>
        </w:rPr>
        <w:t>ля главы Администрации Обливского района по вопросам муниципального хозяйства и строительства А.П. Герасимова.</w:t>
      </w:r>
    </w:p>
    <w:p w:rsidR="009139A4" w:rsidRDefault="009139A4" w:rsidP="00195334">
      <w:pPr>
        <w:pStyle w:val="ac"/>
        <w:jc w:val="both"/>
        <w:rPr>
          <w:b w:val="0"/>
          <w:szCs w:val="28"/>
        </w:rPr>
      </w:pPr>
    </w:p>
    <w:p w:rsidR="009139A4" w:rsidRDefault="009139A4" w:rsidP="00195334">
      <w:pPr>
        <w:pStyle w:val="ac"/>
        <w:jc w:val="both"/>
        <w:rPr>
          <w:b w:val="0"/>
          <w:bCs/>
          <w:szCs w:val="28"/>
        </w:rPr>
      </w:pPr>
    </w:p>
    <w:p w:rsidR="009139A4" w:rsidRDefault="009139A4" w:rsidP="00EF0724">
      <w:pPr>
        <w:jc w:val="both"/>
        <w:rPr>
          <w:sz w:val="28"/>
          <w:szCs w:val="28"/>
        </w:rPr>
      </w:pPr>
      <w:r>
        <w:rPr>
          <w:b/>
        </w:rPr>
        <w:t xml:space="preserve"> </w:t>
      </w:r>
      <w:r>
        <w:rPr>
          <w:sz w:val="28"/>
          <w:szCs w:val="28"/>
        </w:rPr>
        <w:t xml:space="preserve"> Глава Администрации </w:t>
      </w:r>
    </w:p>
    <w:p w:rsidR="009139A4" w:rsidRPr="00575829" w:rsidRDefault="009139A4" w:rsidP="00EF07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Обливского района                                                                   </w:t>
      </w:r>
      <w:r>
        <w:rPr>
          <w:bCs/>
          <w:color w:val="000000"/>
          <w:sz w:val="28"/>
          <w:szCs w:val="28"/>
        </w:rPr>
        <w:t>А.А. Деревянко</w:t>
      </w:r>
    </w:p>
    <w:p w:rsidR="009139A4" w:rsidRDefault="009139A4" w:rsidP="00AA18EC">
      <w:pPr>
        <w:rPr>
          <w:color w:val="000000"/>
          <w:sz w:val="28"/>
          <w:szCs w:val="28"/>
        </w:rPr>
      </w:pPr>
    </w:p>
    <w:p w:rsidR="009139A4" w:rsidRDefault="009139A4" w:rsidP="00AA18EC">
      <w:pPr>
        <w:rPr>
          <w:color w:val="000000"/>
          <w:sz w:val="28"/>
          <w:szCs w:val="28"/>
        </w:rPr>
      </w:pPr>
    </w:p>
    <w:p w:rsidR="009139A4" w:rsidRDefault="009139A4" w:rsidP="00AA18EC">
      <w:pPr>
        <w:rPr>
          <w:color w:val="000000"/>
          <w:sz w:val="28"/>
          <w:szCs w:val="28"/>
        </w:rPr>
      </w:pPr>
    </w:p>
    <w:p w:rsidR="009139A4" w:rsidRDefault="009139A4" w:rsidP="00AA18EC">
      <w:pPr>
        <w:rPr>
          <w:color w:val="000000"/>
          <w:sz w:val="28"/>
          <w:szCs w:val="28"/>
        </w:rPr>
      </w:pPr>
    </w:p>
    <w:p w:rsidR="009139A4" w:rsidRDefault="009139A4" w:rsidP="00AA18EC">
      <w:pPr>
        <w:rPr>
          <w:color w:val="000000"/>
          <w:sz w:val="28"/>
          <w:szCs w:val="28"/>
        </w:rPr>
      </w:pPr>
    </w:p>
    <w:p w:rsidR="009139A4" w:rsidRDefault="009139A4" w:rsidP="00AA18EC">
      <w:pPr>
        <w:rPr>
          <w:color w:val="000000"/>
          <w:sz w:val="28"/>
          <w:szCs w:val="28"/>
        </w:rPr>
      </w:pPr>
    </w:p>
    <w:p w:rsidR="009139A4" w:rsidRDefault="009139A4" w:rsidP="00AA18EC">
      <w:pPr>
        <w:rPr>
          <w:color w:val="000000"/>
          <w:sz w:val="28"/>
          <w:szCs w:val="28"/>
        </w:rPr>
      </w:pPr>
    </w:p>
    <w:p w:rsidR="009139A4" w:rsidRDefault="009139A4" w:rsidP="00AA18EC">
      <w:pPr>
        <w:rPr>
          <w:color w:val="000000"/>
          <w:sz w:val="28"/>
          <w:szCs w:val="28"/>
        </w:rPr>
      </w:pPr>
    </w:p>
    <w:p w:rsidR="009139A4" w:rsidRDefault="009139A4" w:rsidP="00AA18EC">
      <w:pPr>
        <w:rPr>
          <w:color w:val="000000"/>
          <w:sz w:val="28"/>
          <w:szCs w:val="28"/>
        </w:rPr>
      </w:pPr>
    </w:p>
    <w:p w:rsidR="009139A4" w:rsidRDefault="009139A4" w:rsidP="00AA18EC">
      <w:pPr>
        <w:rPr>
          <w:color w:val="000000"/>
          <w:sz w:val="28"/>
          <w:szCs w:val="28"/>
        </w:rPr>
      </w:pPr>
    </w:p>
    <w:p w:rsidR="009139A4" w:rsidRDefault="009139A4" w:rsidP="00AA18EC">
      <w:pPr>
        <w:rPr>
          <w:color w:val="000000"/>
          <w:sz w:val="28"/>
          <w:szCs w:val="28"/>
        </w:rPr>
      </w:pPr>
    </w:p>
    <w:p w:rsidR="009139A4" w:rsidRDefault="009139A4" w:rsidP="00AA18EC">
      <w:pPr>
        <w:rPr>
          <w:color w:val="000000"/>
          <w:sz w:val="28"/>
          <w:szCs w:val="28"/>
        </w:rPr>
      </w:pPr>
    </w:p>
    <w:p w:rsidR="009139A4" w:rsidRDefault="009139A4" w:rsidP="00AA18EC">
      <w:pPr>
        <w:rPr>
          <w:color w:val="000000"/>
          <w:sz w:val="28"/>
          <w:szCs w:val="28"/>
        </w:rPr>
      </w:pPr>
    </w:p>
    <w:p w:rsidR="009139A4" w:rsidRDefault="009139A4" w:rsidP="00AA18EC">
      <w:pPr>
        <w:rPr>
          <w:color w:val="000000"/>
          <w:sz w:val="28"/>
          <w:szCs w:val="28"/>
        </w:rPr>
      </w:pPr>
    </w:p>
    <w:p w:rsidR="009139A4" w:rsidRDefault="009139A4" w:rsidP="00AA18EC">
      <w:pPr>
        <w:rPr>
          <w:color w:val="000000"/>
          <w:sz w:val="28"/>
          <w:szCs w:val="28"/>
        </w:rPr>
      </w:pPr>
    </w:p>
    <w:p w:rsidR="009139A4" w:rsidRDefault="009139A4" w:rsidP="00AA18EC">
      <w:pPr>
        <w:rPr>
          <w:color w:val="000000"/>
          <w:sz w:val="28"/>
          <w:szCs w:val="28"/>
        </w:rPr>
      </w:pPr>
    </w:p>
    <w:p w:rsidR="009139A4" w:rsidRDefault="009139A4" w:rsidP="00AA18EC">
      <w:pPr>
        <w:rPr>
          <w:color w:val="000000"/>
          <w:sz w:val="28"/>
          <w:szCs w:val="28"/>
        </w:rPr>
      </w:pPr>
    </w:p>
    <w:p w:rsidR="009139A4" w:rsidRDefault="009139A4" w:rsidP="00AA18EC">
      <w:pPr>
        <w:rPr>
          <w:color w:val="000000"/>
          <w:sz w:val="28"/>
          <w:szCs w:val="28"/>
        </w:rPr>
      </w:pPr>
    </w:p>
    <w:p w:rsidR="009139A4" w:rsidRDefault="009139A4" w:rsidP="00AA18EC">
      <w:pPr>
        <w:rPr>
          <w:color w:val="000000"/>
          <w:sz w:val="28"/>
          <w:szCs w:val="28"/>
        </w:rPr>
      </w:pPr>
    </w:p>
    <w:p w:rsidR="009139A4" w:rsidRDefault="009139A4" w:rsidP="00AA18EC">
      <w:pPr>
        <w:rPr>
          <w:color w:val="000000"/>
          <w:sz w:val="28"/>
          <w:szCs w:val="28"/>
        </w:rPr>
      </w:pPr>
    </w:p>
    <w:p w:rsidR="009139A4" w:rsidRDefault="009139A4" w:rsidP="00AA18EC">
      <w:pPr>
        <w:rPr>
          <w:color w:val="000000"/>
          <w:sz w:val="28"/>
          <w:szCs w:val="28"/>
        </w:rPr>
      </w:pPr>
    </w:p>
    <w:p w:rsidR="009139A4" w:rsidRDefault="009139A4" w:rsidP="00AA18EC">
      <w:pPr>
        <w:rPr>
          <w:color w:val="000000"/>
          <w:sz w:val="28"/>
          <w:szCs w:val="28"/>
        </w:rPr>
      </w:pPr>
    </w:p>
    <w:p w:rsidR="009139A4" w:rsidRDefault="009139A4" w:rsidP="00AA18EC">
      <w:pPr>
        <w:rPr>
          <w:color w:val="000000"/>
          <w:sz w:val="28"/>
          <w:szCs w:val="28"/>
        </w:rPr>
      </w:pPr>
    </w:p>
    <w:p w:rsidR="009139A4" w:rsidRDefault="009139A4" w:rsidP="00AA18EC">
      <w:pPr>
        <w:rPr>
          <w:color w:val="000000"/>
          <w:sz w:val="28"/>
          <w:szCs w:val="28"/>
        </w:rPr>
      </w:pPr>
    </w:p>
    <w:p w:rsidR="009139A4" w:rsidRDefault="009139A4" w:rsidP="00AA18EC">
      <w:pPr>
        <w:rPr>
          <w:color w:val="000000"/>
          <w:sz w:val="28"/>
          <w:szCs w:val="28"/>
        </w:rPr>
      </w:pPr>
    </w:p>
    <w:p w:rsidR="009139A4" w:rsidRDefault="009139A4" w:rsidP="00AA18EC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Постановление вносит</w:t>
      </w:r>
      <w:r>
        <w:rPr>
          <w:bCs/>
          <w:sz w:val="28"/>
          <w:szCs w:val="28"/>
        </w:rPr>
        <w:t xml:space="preserve"> отдел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имущественных</w:t>
      </w:r>
      <w:proofErr w:type="gramEnd"/>
    </w:p>
    <w:p w:rsidR="009139A4" w:rsidRDefault="009139A4" w:rsidP="00BC6505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отношений  Администрации Обливского района </w:t>
      </w:r>
      <w:r>
        <w:rPr>
          <w:sz w:val="28"/>
          <w:szCs w:val="28"/>
        </w:rPr>
        <w:t xml:space="preserve">                    </w:t>
      </w:r>
    </w:p>
    <w:p w:rsidR="009139A4" w:rsidRDefault="009139A4" w:rsidP="00BC6505">
      <w:pPr>
        <w:rPr>
          <w:sz w:val="28"/>
          <w:szCs w:val="28"/>
        </w:rPr>
      </w:pPr>
    </w:p>
    <w:p w:rsidR="009139A4" w:rsidRDefault="009139A4" w:rsidP="00BC6505">
      <w:pPr>
        <w:rPr>
          <w:sz w:val="28"/>
          <w:szCs w:val="28"/>
        </w:rPr>
      </w:pPr>
    </w:p>
    <w:p w:rsidR="009139A4" w:rsidRDefault="009139A4" w:rsidP="00BC6505">
      <w:pPr>
        <w:rPr>
          <w:sz w:val="28"/>
          <w:szCs w:val="28"/>
        </w:rPr>
      </w:pPr>
    </w:p>
    <w:p w:rsidR="009139A4" w:rsidRDefault="009139A4" w:rsidP="00BC6505">
      <w:pPr>
        <w:rPr>
          <w:sz w:val="28"/>
          <w:szCs w:val="28"/>
        </w:rPr>
      </w:pPr>
    </w:p>
    <w:p w:rsidR="009139A4" w:rsidRDefault="009139A4" w:rsidP="00BC6505">
      <w:pPr>
        <w:rPr>
          <w:sz w:val="28"/>
          <w:szCs w:val="28"/>
        </w:rPr>
      </w:pPr>
    </w:p>
    <w:p w:rsidR="001758AF" w:rsidRDefault="001758AF" w:rsidP="00B46C27">
      <w:pPr>
        <w:ind w:firstLine="6379"/>
        <w:jc w:val="right"/>
        <w:rPr>
          <w:color w:val="000000"/>
        </w:rPr>
      </w:pPr>
    </w:p>
    <w:p w:rsidR="009139A4" w:rsidRDefault="009139A4" w:rsidP="00B46C27">
      <w:pPr>
        <w:ind w:firstLine="6379"/>
        <w:jc w:val="right"/>
        <w:rPr>
          <w:color w:val="000000"/>
        </w:rPr>
      </w:pPr>
      <w:r>
        <w:rPr>
          <w:color w:val="000000"/>
        </w:rPr>
        <w:lastRenderedPageBreak/>
        <w:t xml:space="preserve">Приложение </w:t>
      </w:r>
    </w:p>
    <w:p w:rsidR="009139A4" w:rsidRDefault="009139A4" w:rsidP="00B46C27">
      <w:pPr>
        <w:ind w:firstLine="6379"/>
        <w:jc w:val="right"/>
        <w:rPr>
          <w:color w:val="000000"/>
        </w:rPr>
      </w:pPr>
      <w:r>
        <w:rPr>
          <w:color w:val="000000"/>
        </w:rPr>
        <w:t>к постановлению</w:t>
      </w:r>
    </w:p>
    <w:p w:rsidR="009139A4" w:rsidRDefault="009139A4" w:rsidP="00B46C27">
      <w:pPr>
        <w:ind w:firstLine="6379"/>
        <w:jc w:val="right"/>
        <w:rPr>
          <w:color w:val="000000"/>
        </w:rPr>
      </w:pPr>
      <w:r>
        <w:rPr>
          <w:color w:val="000000"/>
        </w:rPr>
        <w:t xml:space="preserve">Администрации </w:t>
      </w:r>
    </w:p>
    <w:p w:rsidR="009139A4" w:rsidRDefault="009139A4" w:rsidP="00B46C27">
      <w:pPr>
        <w:ind w:firstLine="6379"/>
        <w:jc w:val="right"/>
        <w:rPr>
          <w:color w:val="000000"/>
        </w:rPr>
      </w:pPr>
      <w:r>
        <w:rPr>
          <w:color w:val="000000"/>
        </w:rPr>
        <w:t>Обливского района</w:t>
      </w:r>
    </w:p>
    <w:p w:rsidR="009139A4" w:rsidRDefault="009139A4" w:rsidP="00B46C27">
      <w:pPr>
        <w:ind w:firstLine="6379"/>
        <w:jc w:val="right"/>
        <w:rPr>
          <w:color w:val="000000"/>
        </w:rPr>
      </w:pPr>
      <w:r>
        <w:rPr>
          <w:color w:val="000000"/>
        </w:rPr>
        <w:t xml:space="preserve"> от </w:t>
      </w:r>
      <w:r w:rsidR="001758AF">
        <w:rPr>
          <w:color w:val="000000"/>
        </w:rPr>
        <w:t>01.09.</w:t>
      </w:r>
      <w:r>
        <w:rPr>
          <w:color w:val="000000"/>
        </w:rPr>
        <w:t>2021 №</w:t>
      </w:r>
      <w:r w:rsidR="001758AF">
        <w:rPr>
          <w:color w:val="000000"/>
        </w:rPr>
        <w:t xml:space="preserve"> 881</w:t>
      </w:r>
    </w:p>
    <w:p w:rsidR="009139A4" w:rsidRDefault="009139A4" w:rsidP="00B46C27">
      <w:pPr>
        <w:jc w:val="center"/>
        <w:rPr>
          <w:color w:val="000000"/>
          <w:sz w:val="28"/>
          <w:szCs w:val="28"/>
        </w:rPr>
      </w:pPr>
    </w:p>
    <w:p w:rsidR="009139A4" w:rsidRDefault="009139A4" w:rsidP="00B46C27">
      <w:pPr>
        <w:jc w:val="center"/>
        <w:rPr>
          <w:color w:val="000000"/>
          <w:sz w:val="28"/>
          <w:szCs w:val="28"/>
        </w:r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1246"/>
        <w:gridCol w:w="58"/>
      </w:tblGrid>
      <w:tr w:rsidR="009139A4" w:rsidRPr="00E77B63" w:rsidTr="00967E0E">
        <w:trPr>
          <w:trHeight w:hRule="exact" w:val="559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bookmarkStart w:id="1" w:name="Сведенияобобъекте"/>
            <w:r>
              <w:rPr>
                <w:b/>
                <w:color w:val="000000"/>
                <w:spacing w:val="-2"/>
                <w:sz w:val="28"/>
              </w:rPr>
              <w:t>ОПИСАНИЕ МЕСТОПОЛОЖЕНИЯ ГРАНИЦ</w:t>
            </w:r>
            <w:bookmarkEnd w:id="1"/>
          </w:p>
        </w:tc>
      </w:tr>
      <w:tr w:rsidR="009139A4" w:rsidRPr="00E77B63" w:rsidTr="00967E0E">
        <w:trPr>
          <w:trHeight w:hRule="exact" w:val="616"/>
        </w:trPr>
        <w:tc>
          <w:tcPr>
            <w:tcW w:w="10159" w:type="dxa"/>
            <w:gridSpan w:val="1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 xml:space="preserve">Публичный сервитут Воздушная линия электропередачи </w:t>
            </w:r>
            <w:proofErr w:type="gramStart"/>
            <w:r>
              <w:rPr>
                <w:b/>
                <w:color w:val="000000"/>
                <w:spacing w:val="-2"/>
                <w:sz w:val="28"/>
              </w:rPr>
              <w:t>ВЛ</w:t>
            </w:r>
            <w:proofErr w:type="gramEnd"/>
            <w:r>
              <w:rPr>
                <w:b/>
                <w:color w:val="000000"/>
                <w:spacing w:val="-2"/>
                <w:sz w:val="28"/>
              </w:rPr>
              <w:t xml:space="preserve"> 35 </w:t>
            </w:r>
            <w:proofErr w:type="spellStart"/>
            <w:r>
              <w:rPr>
                <w:b/>
                <w:color w:val="000000"/>
                <w:spacing w:val="-2"/>
                <w:sz w:val="28"/>
              </w:rPr>
              <w:t>кВ</w:t>
            </w:r>
            <w:proofErr w:type="spellEnd"/>
            <w:r>
              <w:rPr>
                <w:b/>
                <w:color w:val="000000"/>
                <w:spacing w:val="-2"/>
                <w:sz w:val="28"/>
              </w:rPr>
              <w:t xml:space="preserve"> «Советская2 - Обливская2» </w:t>
            </w:r>
          </w:p>
        </w:tc>
      </w:tr>
      <w:tr w:rsidR="009139A4" w:rsidRPr="00E77B63" w:rsidTr="00967E0E">
        <w:trPr>
          <w:trHeight w:hRule="exact" w:val="57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29"/>
        </w:trPr>
        <w:tc>
          <w:tcPr>
            <w:tcW w:w="10101" w:type="dxa"/>
            <w:gridSpan w:val="15"/>
            <w:tcBorders>
              <w:left w:val="single" w:sz="4" w:space="0" w:color="000000"/>
              <w:bottom w:val="single" w:sz="4" w:space="0" w:color="000000"/>
            </w:tcBorders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  <w:tc>
          <w:tcPr>
            <w:tcW w:w="58" w:type="dxa"/>
            <w:tcBorders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559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Раздел 1</w:t>
            </w:r>
          </w:p>
        </w:tc>
      </w:tr>
      <w:tr w:rsidR="009139A4" w:rsidRPr="00E77B63" w:rsidTr="00967E0E">
        <w:trPr>
          <w:trHeight w:hRule="exact" w:val="573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9139A4" w:rsidRPr="00E77B63" w:rsidTr="00967E0E">
        <w:trPr>
          <w:trHeight w:hRule="exact" w:val="445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№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п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>/п</w:t>
            </w:r>
          </w:p>
        </w:tc>
        <w:tc>
          <w:tcPr>
            <w:tcW w:w="51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9139A4" w:rsidRPr="00E77B63" w:rsidTr="00967E0E">
        <w:trPr>
          <w:trHeight w:hRule="exact" w:val="34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139A4" w:rsidRPr="00E77B63" w:rsidTr="00967E0E">
        <w:trPr>
          <w:trHeight w:hRule="exact" w:val="445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967E0E">
            <w:pPr>
              <w:spacing w:line="230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 xml:space="preserve"> Ростовская область, район Обливский</w:t>
            </w:r>
          </w:p>
        </w:tc>
      </w:tr>
      <w:tr w:rsidR="009139A4" w:rsidRPr="00E77B63" w:rsidTr="00967E0E">
        <w:trPr>
          <w:trHeight w:hRule="exact" w:val="687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967E0E">
            <w:pPr>
              <w:spacing w:line="230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Площадь объекта +/- величина</w:t>
            </w:r>
          </w:p>
          <w:p w:rsidR="009139A4" w:rsidRDefault="009139A4" w:rsidP="00967E0E">
            <w:pPr>
              <w:spacing w:line="230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погрешности определения площади (</w:t>
            </w:r>
            <w:proofErr w:type="gramStart"/>
            <w:r>
              <w:rPr>
                <w:color w:val="000000"/>
                <w:spacing w:val="-2"/>
                <w:sz w:val="22"/>
              </w:rPr>
              <w:t>Р</w:t>
            </w:r>
            <w:proofErr w:type="gramEnd"/>
            <w:r>
              <w:rPr>
                <w:color w:val="000000"/>
                <w:spacing w:val="-2"/>
                <w:sz w:val="22"/>
              </w:rPr>
              <w:t xml:space="preserve"> +/- Дельта Р)</w:t>
            </w:r>
          </w:p>
        </w:tc>
        <w:tc>
          <w:tcPr>
            <w:tcW w:w="41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 xml:space="preserve"> 608164 +/- 273 м²</w:t>
            </w:r>
          </w:p>
        </w:tc>
      </w:tr>
      <w:tr w:rsidR="009139A4" w:rsidRPr="00E77B63" w:rsidTr="00967E0E">
        <w:trPr>
          <w:trHeight w:hRule="exact" w:val="2422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967E0E">
            <w:pPr>
              <w:spacing w:line="230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41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 xml:space="preserve"> Публичный сервитут. В целях эксплуатации объекта энергетики Воздушная линия электропередачи </w:t>
            </w:r>
            <w:proofErr w:type="gramStart"/>
            <w:r>
              <w:rPr>
                <w:color w:val="000000"/>
                <w:spacing w:val="-2"/>
                <w:sz w:val="22"/>
              </w:rPr>
              <w:t>ВЛ</w:t>
            </w:r>
            <w:proofErr w:type="gramEnd"/>
            <w:r>
              <w:rPr>
                <w:color w:val="000000"/>
                <w:spacing w:val="-2"/>
                <w:sz w:val="22"/>
              </w:rPr>
              <w:t xml:space="preserve"> 35 </w:t>
            </w:r>
            <w:proofErr w:type="spellStart"/>
            <w:r>
              <w:rPr>
                <w:color w:val="000000"/>
                <w:spacing w:val="-2"/>
                <w:sz w:val="22"/>
              </w:rPr>
              <w:t>кВ</w:t>
            </w:r>
            <w:proofErr w:type="spellEnd"/>
            <w:r>
              <w:rPr>
                <w:color w:val="000000"/>
                <w:spacing w:val="-2"/>
                <w:sz w:val="22"/>
              </w:rPr>
              <w:t xml:space="preserve"> «Советская2 - Обливская2». Срок публичного сервитута 49 лет. Обладатель публичного сервитута публичное акционерное общество «</w:t>
            </w:r>
            <w:proofErr w:type="spellStart"/>
            <w:r>
              <w:rPr>
                <w:color w:val="000000"/>
                <w:spacing w:val="-2"/>
                <w:sz w:val="22"/>
              </w:rPr>
              <w:t>Россети</w:t>
            </w:r>
            <w:proofErr w:type="spellEnd"/>
            <w:r>
              <w:rPr>
                <w:color w:val="000000"/>
                <w:spacing w:val="-2"/>
                <w:sz w:val="22"/>
              </w:rPr>
              <w:t xml:space="preserve"> Юг» ИНН 6164266561, ОГРН1076164009096, почтовый адрес: 344002, </w:t>
            </w:r>
            <w:proofErr w:type="spellStart"/>
            <w:r>
              <w:rPr>
                <w:color w:val="000000"/>
                <w:spacing w:val="-2"/>
                <w:sz w:val="22"/>
              </w:rPr>
              <w:t>г</w:t>
            </w:r>
            <w:proofErr w:type="gramStart"/>
            <w:r>
              <w:rPr>
                <w:color w:val="000000"/>
                <w:spacing w:val="-2"/>
                <w:sz w:val="22"/>
              </w:rPr>
              <w:t>.Р</w:t>
            </w:r>
            <w:proofErr w:type="gramEnd"/>
            <w:r>
              <w:rPr>
                <w:color w:val="000000"/>
                <w:spacing w:val="-2"/>
                <w:sz w:val="22"/>
              </w:rPr>
              <w:t>остов</w:t>
            </w:r>
            <w:proofErr w:type="spellEnd"/>
            <w:r>
              <w:rPr>
                <w:color w:val="000000"/>
                <w:spacing w:val="-2"/>
                <w:sz w:val="22"/>
              </w:rPr>
              <w:t xml:space="preserve">-на-Дону, </w:t>
            </w:r>
            <w:proofErr w:type="spellStart"/>
            <w:r>
              <w:rPr>
                <w:color w:val="000000"/>
                <w:spacing w:val="-2"/>
                <w:sz w:val="22"/>
              </w:rPr>
              <w:t>ул.Большая</w:t>
            </w:r>
            <w:proofErr w:type="spellEnd"/>
            <w:r>
              <w:rPr>
                <w:color w:val="000000"/>
                <w:spacing w:val="-2"/>
                <w:sz w:val="22"/>
              </w:rPr>
              <w:t xml:space="preserve"> садовая, д.49, адрес электронной почты office@rosseti-yug.ru</w:t>
            </w:r>
          </w:p>
        </w:tc>
      </w:tr>
      <w:tr w:rsidR="009139A4" w:rsidRPr="00E77B63" w:rsidTr="00967E0E">
        <w:trPr>
          <w:trHeight w:hRule="exact" w:val="2865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680"/>
        </w:trPr>
        <w:tc>
          <w:tcPr>
            <w:tcW w:w="10159" w:type="dxa"/>
            <w:gridSpan w:val="16"/>
            <w:tcBorders>
              <w:left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693"/>
        </w:trPr>
        <w:tc>
          <w:tcPr>
            <w:tcW w:w="10159" w:type="dxa"/>
            <w:gridSpan w:val="1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459"/>
        </w:trPr>
        <w:tc>
          <w:tcPr>
            <w:tcW w:w="10159" w:type="dxa"/>
            <w:gridSpan w:val="16"/>
            <w:tcBorders>
              <w:top w:val="single" w:sz="4" w:space="0" w:color="000000"/>
              <w:bottom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43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573"/>
        </w:trPr>
        <w:tc>
          <w:tcPr>
            <w:tcW w:w="10159" w:type="dxa"/>
            <w:gridSpan w:val="1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bookmarkStart w:id="2" w:name="Сведенияоместоположенииграницобъекта"/>
            <w:r>
              <w:rPr>
                <w:b/>
                <w:color w:val="000000"/>
                <w:spacing w:val="-2"/>
                <w:sz w:val="28"/>
              </w:rPr>
              <w:t>Раздел 2</w:t>
            </w:r>
            <w:bookmarkEnd w:id="2"/>
          </w:p>
        </w:tc>
      </w:tr>
      <w:tr w:rsidR="009139A4" w:rsidRPr="00E77B63" w:rsidTr="00967E0E">
        <w:trPr>
          <w:trHeight w:hRule="exact" w:val="559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 w:rsidR="009139A4" w:rsidRPr="00E77B63" w:rsidTr="00967E0E">
        <w:trPr>
          <w:trHeight w:hRule="exact" w:val="114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10159" w:type="dxa"/>
            <w:gridSpan w:val="1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967E0E">
            <w:pPr>
              <w:spacing w:line="230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1. Система координат   МСК-61, зона 2</w:t>
            </w:r>
          </w:p>
        </w:tc>
      </w:tr>
      <w:tr w:rsidR="009139A4" w:rsidRPr="00E77B63" w:rsidTr="00967E0E">
        <w:trPr>
          <w:trHeight w:hRule="exact" w:val="330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967E0E">
            <w:pPr>
              <w:spacing w:line="230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9139A4" w:rsidRPr="00E77B63" w:rsidTr="00967E0E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9139A4" w:rsidRPr="00E77B63" w:rsidTr="00967E0E">
        <w:trPr>
          <w:trHeight w:hRule="exact" w:val="802"/>
        </w:trPr>
        <w:tc>
          <w:tcPr>
            <w:tcW w:w="203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7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80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30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  <w:tr w:rsidR="009139A4" w:rsidRPr="00E77B63" w:rsidTr="00967E0E">
        <w:trPr>
          <w:trHeight w:hRule="exact" w:val="329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967E0E">
            <w:pPr>
              <w:spacing w:line="230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9139A4" w:rsidRPr="00E77B63" w:rsidTr="00967E0E">
        <w:trPr>
          <w:trHeight w:hRule="exact" w:val="803"/>
        </w:trPr>
        <w:tc>
          <w:tcPr>
            <w:tcW w:w="203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9139A4" w:rsidRPr="00E77B63" w:rsidTr="00967E0E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7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80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Часть 1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600405.21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2401071.43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600332.18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2401227.29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600217.32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2401472.09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600101.93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2401716.59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600055.36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2401816.51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6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599999.56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2401934.20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599884.11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2402178.50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599774.58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2402411.28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501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444"/>
        </w:trPr>
        <w:tc>
          <w:tcPr>
            <w:tcW w:w="10159" w:type="dxa"/>
            <w:gridSpan w:val="16"/>
            <w:tcBorders>
              <w:top w:val="single" w:sz="4" w:space="0" w:color="000000"/>
              <w:bottom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967E0E">
            <w:pPr>
              <w:spacing w:line="230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9139A4" w:rsidRPr="00E77B63" w:rsidTr="00967E0E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9139A4" w:rsidRPr="00E77B63" w:rsidTr="00967E0E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7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80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599625.83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2402727.59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599537.05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2402917.17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599434.36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2403132.55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599339.18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2403337.64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599241.82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2403544.58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599146.91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2403748.68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599154.56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2404079.45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599159.64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2404249.83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599168.45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2404589.75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18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599178.28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2404931.99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599187.77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2405283.08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599196.91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2405623.72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599203.01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2405794.78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158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458"/>
        </w:trPr>
        <w:tc>
          <w:tcPr>
            <w:tcW w:w="10159" w:type="dxa"/>
            <w:gridSpan w:val="16"/>
            <w:tcBorders>
              <w:top w:val="single" w:sz="4" w:space="0" w:color="000000"/>
              <w:bottom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30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967E0E">
            <w:pPr>
              <w:spacing w:line="230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9139A4" w:rsidRPr="00E77B63" w:rsidTr="00967E0E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9139A4" w:rsidRPr="00E77B63" w:rsidTr="00967E0E">
        <w:trPr>
          <w:trHeight w:hRule="exact" w:val="802"/>
        </w:trPr>
        <w:tc>
          <w:tcPr>
            <w:tcW w:w="203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7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80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30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139A4" w:rsidRPr="00E77B63" w:rsidTr="00967E0E">
        <w:trPr>
          <w:trHeight w:hRule="exact" w:val="988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599206.92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2405966.10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5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599211.62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2406134.97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8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599216.02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2406304.26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5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599220.60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2406474.01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8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599225.34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2406643.77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5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599230.08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2406811.84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8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599235.00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2406979.39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599239.57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2407148.36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599243.64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2407317.80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31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599248.72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2407487.17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599253.64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2407656.45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599257.19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2407792.52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599266.85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2408120.01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158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444"/>
        </w:trPr>
        <w:tc>
          <w:tcPr>
            <w:tcW w:w="10159" w:type="dxa"/>
            <w:gridSpan w:val="16"/>
            <w:tcBorders>
              <w:top w:val="single" w:sz="4" w:space="0" w:color="000000"/>
              <w:bottom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967E0E">
            <w:pPr>
              <w:spacing w:line="230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9139A4" w:rsidRPr="00E77B63" w:rsidTr="00967E0E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9139A4" w:rsidRPr="00E77B63" w:rsidTr="00967E0E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7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80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599268.30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2408232.92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8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599005.70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2408499.51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5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598652.21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2408854.69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8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598297.77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2409212.52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5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597821.64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2409691.53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8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597703.42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2409810.60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5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597584.99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2409930.55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8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597461.26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2410055.64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5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597361.60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2410160.71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8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44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597173.74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2410349.76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5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597081.69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2410442.58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8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596803.49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2410724.51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596526.07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2411003.28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158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459"/>
        </w:trPr>
        <w:tc>
          <w:tcPr>
            <w:tcW w:w="10159" w:type="dxa"/>
            <w:gridSpan w:val="16"/>
            <w:tcBorders>
              <w:top w:val="single" w:sz="4" w:space="0" w:color="000000"/>
              <w:bottom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967E0E">
            <w:pPr>
              <w:spacing w:line="230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9139A4" w:rsidRPr="00E77B63" w:rsidTr="00967E0E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9139A4" w:rsidRPr="00E77B63" w:rsidTr="00967E0E">
        <w:trPr>
          <w:trHeight w:hRule="exact" w:val="803"/>
        </w:trPr>
        <w:tc>
          <w:tcPr>
            <w:tcW w:w="203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7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80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596344.42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2411185.27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596156.83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2411373.79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596064.02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2411468.13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595973.34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2411555.76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595789.46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2411740.48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595421.40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2412107.02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595237.25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2412290.83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595062.66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2412465.67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8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594904.22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2412623.78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5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57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594760.21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2412767.62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8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594587.17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2412938.79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5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594402.68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2413122.27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8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594223.25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2413300.84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158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444"/>
        </w:trPr>
        <w:tc>
          <w:tcPr>
            <w:tcW w:w="10159" w:type="dxa"/>
            <w:gridSpan w:val="16"/>
            <w:tcBorders>
              <w:top w:val="single" w:sz="4" w:space="0" w:color="000000"/>
              <w:bottom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967E0E">
            <w:pPr>
              <w:spacing w:line="230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9139A4" w:rsidRPr="00E77B63" w:rsidTr="00967E0E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9139A4" w:rsidRPr="00E77B63" w:rsidTr="00967E0E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7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80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594042.62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2413480.12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593953.53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2413568.54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593862.23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2413659.84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593774.96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2413745.75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593695.59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2413826.14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593548.93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2413969.75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593479.06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2414040.63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593404.26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2414115.60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593310.08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2414209.02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70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593217.26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2414300.83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593033.30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2414485.30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592904.60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2414613.39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592880.14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2414585.54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157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459"/>
        </w:trPr>
        <w:tc>
          <w:tcPr>
            <w:tcW w:w="10159" w:type="dxa"/>
            <w:gridSpan w:val="16"/>
            <w:tcBorders>
              <w:top w:val="single" w:sz="4" w:space="0" w:color="000000"/>
              <w:bottom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967E0E">
            <w:pPr>
              <w:spacing w:line="230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9139A4" w:rsidRPr="00E77B63" w:rsidTr="00967E0E">
        <w:trPr>
          <w:trHeight w:hRule="exact" w:val="803"/>
        </w:trPr>
        <w:tc>
          <w:tcPr>
            <w:tcW w:w="203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9139A4" w:rsidRPr="00E77B63" w:rsidTr="00967E0E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7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80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593007.11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2414459.15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593191.10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2414274.66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593284.02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2414182.75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593378.11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2414089.43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593452.76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2414014.61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593522.69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2413943.67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593669.37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2413800.03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593748.72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2413719.66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593836.11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2413633.63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83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593927.39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2413542.35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594016.56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2413453.86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594197.17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2413274.61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594376.58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2413096.04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157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444"/>
        </w:trPr>
        <w:tc>
          <w:tcPr>
            <w:tcW w:w="10159" w:type="dxa"/>
            <w:gridSpan w:val="16"/>
            <w:tcBorders>
              <w:top w:val="single" w:sz="4" w:space="0" w:color="000000"/>
              <w:bottom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967E0E">
            <w:pPr>
              <w:spacing w:line="230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9139A4" w:rsidRPr="00E77B63" w:rsidTr="00967E0E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9139A4" w:rsidRPr="00E77B63" w:rsidTr="00967E0E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7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80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139A4" w:rsidRPr="00E77B63" w:rsidTr="00967E0E">
        <w:trPr>
          <w:trHeight w:hRule="exact" w:val="975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594561.10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2412912.54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8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594734.09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2412741.41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5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594878.08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2412597.59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8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595036.50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2412439.51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595211.08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2412264.68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595395.27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2412080.82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595763.27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2411714.35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595947.24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2411529.53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596037.81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2411442.01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96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596130.49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2411347.81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596317.20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2411160.17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596499.86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2410977.17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596777.17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2410698.50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158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458"/>
        </w:trPr>
        <w:tc>
          <w:tcPr>
            <w:tcW w:w="10159" w:type="dxa"/>
            <w:gridSpan w:val="16"/>
            <w:tcBorders>
              <w:top w:val="single" w:sz="4" w:space="0" w:color="000000"/>
              <w:bottom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967E0E">
            <w:pPr>
              <w:spacing w:line="230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9139A4" w:rsidRPr="00E77B63" w:rsidTr="00967E0E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9139A4" w:rsidRPr="00E77B63" w:rsidTr="00967E0E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7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80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30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139A4" w:rsidRPr="00E77B63" w:rsidTr="00967E0E">
        <w:trPr>
          <w:trHeight w:hRule="exact" w:val="988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597055.36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2410416.59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5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597147.48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2410323.70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8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597334.90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2410135.10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5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597434.55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2410030.03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8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597558.68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2409904.55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5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597677.09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2409784.60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8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597795.40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2409665.45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5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598271.51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2409186.46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8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598625.94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2408828.64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109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598979.36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2408473.52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599231.12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2408217.95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599229.86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2408120.95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599220.21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2407793.59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158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458"/>
        </w:trPr>
        <w:tc>
          <w:tcPr>
            <w:tcW w:w="10159" w:type="dxa"/>
            <w:gridSpan w:val="16"/>
            <w:tcBorders>
              <w:top w:val="single" w:sz="4" w:space="0" w:color="000000"/>
              <w:bottom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30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967E0E">
            <w:pPr>
              <w:spacing w:line="230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9139A4" w:rsidRPr="00E77B63" w:rsidTr="00967E0E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9139A4" w:rsidRPr="00E77B63" w:rsidTr="00967E0E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7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80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599216.65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2407657.49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599211.74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2407488.26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8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599206.66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2407318.85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5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599202.59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2407149.32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8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599198.01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2406980.48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599193.10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2406812.91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599188.36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2406644.81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599183.61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2406475.04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599179.03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2406305.25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122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599174.63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2406135.98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599169.93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2405967.07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599166.03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2405795.98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599159.94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2405624.97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158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444"/>
        </w:trPr>
        <w:tc>
          <w:tcPr>
            <w:tcW w:w="10159" w:type="dxa"/>
            <w:gridSpan w:val="16"/>
            <w:tcBorders>
              <w:top w:val="single" w:sz="4" w:space="0" w:color="000000"/>
              <w:bottom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967E0E">
            <w:pPr>
              <w:spacing w:line="230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9139A4" w:rsidRPr="00E77B63" w:rsidTr="00967E0E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9139A4" w:rsidRPr="00E77B63" w:rsidTr="00967E0E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7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80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599150.78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2405284.08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8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599141.30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2404933.05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5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599131.47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2404590.80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8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599122.66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2404250.90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5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599117.58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2404080.48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8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599109.71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2403740.91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5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599208.29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2403528.93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8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599305.64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2403322.02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5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599400.84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2403116.88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8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135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599503.56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2402901.43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599592.33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2402711.89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599741.10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2402395.53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599850.64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2402162.72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158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459"/>
        </w:trPr>
        <w:tc>
          <w:tcPr>
            <w:tcW w:w="10159" w:type="dxa"/>
            <w:gridSpan w:val="16"/>
            <w:tcBorders>
              <w:top w:val="single" w:sz="4" w:space="0" w:color="000000"/>
              <w:bottom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967E0E">
            <w:pPr>
              <w:spacing w:line="230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9139A4" w:rsidRPr="00E77B63" w:rsidTr="00967E0E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86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9139A4" w:rsidRPr="00E77B63" w:rsidTr="00967E0E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7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80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599966.12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2401918.38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600021.85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2401800.82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600068.42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2401700.91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600183.84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2401456.34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9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600298.70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2401211.55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74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600363.38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2401073.63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988"/>
        </w:trPr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600405.21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2401071.43</w:t>
            </w:r>
          </w:p>
        </w:tc>
        <w:tc>
          <w:tcPr>
            <w:tcW w:w="1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E77B63" w:rsidTr="00967E0E">
        <w:trPr>
          <w:trHeight w:hRule="exact" w:val="2866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1590"/>
        </w:trPr>
        <w:tc>
          <w:tcPr>
            <w:tcW w:w="10159" w:type="dxa"/>
            <w:gridSpan w:val="16"/>
            <w:tcBorders>
              <w:left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1591"/>
        </w:trPr>
        <w:tc>
          <w:tcPr>
            <w:tcW w:w="10159" w:type="dxa"/>
            <w:gridSpan w:val="1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444"/>
        </w:trPr>
        <w:tc>
          <w:tcPr>
            <w:tcW w:w="10159" w:type="dxa"/>
            <w:gridSpan w:val="16"/>
            <w:tcBorders>
              <w:top w:val="single" w:sz="4" w:space="0" w:color="000000"/>
              <w:bottom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573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Раздел 3</w:t>
            </w:r>
          </w:p>
        </w:tc>
      </w:tr>
      <w:tr w:rsidR="009139A4" w:rsidRPr="00E77B63" w:rsidTr="00967E0E">
        <w:trPr>
          <w:trHeight w:hRule="exact" w:val="502"/>
        </w:trPr>
        <w:tc>
          <w:tcPr>
            <w:tcW w:w="10159" w:type="dxa"/>
            <w:gridSpan w:val="16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bookmarkStart w:id="3" w:name="Сведенияоместоположенииизмененныхуточнен"/>
            <w:r>
              <w:rPr>
                <w:b/>
                <w:color w:val="000000"/>
                <w:spacing w:val="-2"/>
                <w:sz w:val="28"/>
              </w:rPr>
              <w:t>Сведения о местоположении измененных (уточненных) границ объекта</w:t>
            </w:r>
            <w:bookmarkEnd w:id="3"/>
          </w:p>
        </w:tc>
      </w:tr>
      <w:tr w:rsidR="009139A4" w:rsidRPr="00E77B63" w:rsidTr="00967E0E">
        <w:trPr>
          <w:trHeight w:hRule="exact" w:val="57"/>
        </w:trPr>
        <w:tc>
          <w:tcPr>
            <w:tcW w:w="10159" w:type="dxa"/>
            <w:gridSpan w:val="1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444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967E0E">
            <w:pPr>
              <w:spacing w:line="230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1. Система координат   -</w:t>
            </w:r>
          </w:p>
        </w:tc>
      </w:tr>
      <w:tr w:rsidR="009139A4" w:rsidRPr="00E77B63" w:rsidTr="00967E0E">
        <w:trPr>
          <w:trHeight w:hRule="exact" w:val="344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967E0E">
            <w:pPr>
              <w:spacing w:line="230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9139A4" w:rsidRPr="00E77B63" w:rsidTr="00967E0E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9139A4" w:rsidRPr="00E77B63" w:rsidTr="00967E0E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69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30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1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139A4" w:rsidRPr="00E77B63" w:rsidTr="00967E0E">
        <w:trPr>
          <w:trHeight w:hRule="exact" w:val="344"/>
        </w:trPr>
        <w:tc>
          <w:tcPr>
            <w:tcW w:w="1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9" w:type="dxa"/>
              <w:right w:w="29" w:type="dxa"/>
            </w:tcMar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9" w:type="dxa"/>
              <w:right w:w="29" w:type="dxa"/>
            </w:tcMar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9" w:type="dxa"/>
              <w:right w:w="29" w:type="dxa"/>
            </w:tcMar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9" w:type="dxa"/>
              <w:right w:w="29" w:type="dxa"/>
            </w:tcMar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9" w:type="dxa"/>
              <w:right w:w="29" w:type="dxa"/>
            </w:tcMar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9" w:type="dxa"/>
              <w:right w:w="29" w:type="dxa"/>
            </w:tcMar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9" w:type="dxa"/>
              <w:right w:w="29" w:type="dxa"/>
            </w:tcMar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9" w:type="dxa"/>
              <w:right w:w="29" w:type="dxa"/>
            </w:tcMar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  <w:tr w:rsidR="009139A4" w:rsidRPr="00E77B63" w:rsidTr="00967E0E">
        <w:trPr>
          <w:trHeight w:hRule="exact" w:val="329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967E0E">
            <w:pPr>
              <w:spacing w:line="230" w:lineRule="auto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9139A4" w:rsidRPr="00E77B63" w:rsidTr="00967E0E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Существующие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9139A4" w:rsidRPr="00E77B63" w:rsidTr="00967E0E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69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  <w:tc>
          <w:tcPr>
            <w:tcW w:w="130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1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139A4" w:rsidRPr="00E77B63" w:rsidTr="00967E0E">
        <w:trPr>
          <w:trHeight w:hRule="exact" w:val="344"/>
        </w:trPr>
        <w:tc>
          <w:tcPr>
            <w:tcW w:w="1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9" w:type="dxa"/>
              <w:right w:w="29" w:type="dxa"/>
            </w:tcMar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9" w:type="dxa"/>
              <w:right w:w="29" w:type="dxa"/>
            </w:tcMar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9" w:type="dxa"/>
              <w:right w:w="29" w:type="dxa"/>
            </w:tcMar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9" w:type="dxa"/>
              <w:right w:w="29" w:type="dxa"/>
            </w:tcMar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9" w:type="dxa"/>
              <w:right w:w="29" w:type="dxa"/>
            </w:tcMar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4" w:type="dxa"/>
              <w:right w:w="14" w:type="dxa"/>
            </w:tcMar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9" w:type="dxa"/>
              <w:right w:w="29" w:type="dxa"/>
            </w:tcMar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9" w:type="dxa"/>
              <w:right w:w="29" w:type="dxa"/>
            </w:tcMar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  <w:tr w:rsidR="009139A4" w:rsidRPr="00E77B63" w:rsidTr="00967E0E">
        <w:trPr>
          <w:trHeight w:hRule="exact" w:val="2866"/>
        </w:trPr>
        <w:tc>
          <w:tcPr>
            <w:tcW w:w="10159" w:type="dxa"/>
            <w:gridSpan w:val="1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765"/>
        </w:trPr>
        <w:tc>
          <w:tcPr>
            <w:tcW w:w="10159" w:type="dxa"/>
            <w:gridSpan w:val="16"/>
            <w:tcBorders>
              <w:left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765"/>
        </w:trPr>
        <w:tc>
          <w:tcPr>
            <w:tcW w:w="10159" w:type="dxa"/>
            <w:gridSpan w:val="1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</w:tbl>
    <w:p w:rsidR="009139A4" w:rsidRDefault="009139A4" w:rsidP="00967E0E">
      <w:pPr>
        <w:sectPr w:rsidR="009139A4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849"/>
      </w:tblGrid>
      <w:tr w:rsidR="009139A4" w:rsidRPr="00E77B63" w:rsidTr="00967E0E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1758AF" w:rsidP="00967E0E">
            <w:pPr>
              <w:jc w:val="center"/>
            </w:pPr>
            <w:r>
              <w:rPr>
                <w:noProof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Image00001.jpeg" style="width:591.75pt;height:842.25pt;visibility:visible">
                  <v:imagedata r:id="rId8" o:title=""/>
                </v:shape>
              </w:pict>
            </w:r>
          </w:p>
        </w:tc>
      </w:tr>
      <w:tr w:rsidR="009139A4" w:rsidRPr="00E77B63" w:rsidTr="00967E0E">
        <w:trPr>
          <w:trHeight w:hRule="exact" w:val="2865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866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865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651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636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</w:tbl>
    <w:p w:rsidR="009139A4" w:rsidRDefault="009139A4" w:rsidP="00967E0E">
      <w:pPr>
        <w:sectPr w:rsidR="009139A4"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49"/>
      </w:tblGrid>
      <w:tr w:rsidR="009139A4" w:rsidRPr="00E77B63" w:rsidTr="00967E0E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1758AF" w:rsidP="00967E0E">
            <w:pPr>
              <w:jc w:val="center"/>
            </w:pPr>
            <w:r>
              <w:rPr>
                <w:noProof/>
              </w:rPr>
              <w:lastRenderedPageBreak/>
              <w:pict>
                <v:shape id="Picture 2" o:spid="_x0000_i1026" type="#_x0000_t75" alt="Image00002.jpeg" style="width:842.25pt;height:591.75pt;visibility:visible">
                  <v:imagedata r:id="rId9" o:title=""/>
                </v:shape>
              </w:pict>
            </w:r>
          </w:p>
        </w:tc>
      </w:tr>
      <w:tr w:rsidR="009139A4" w:rsidRPr="00E77B63" w:rsidTr="00967E0E">
        <w:trPr>
          <w:trHeight w:val="276"/>
        </w:trPr>
        <w:tc>
          <w:tcPr>
            <w:tcW w:w="167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866"/>
        </w:trPr>
        <w:tc>
          <w:tcPr>
            <w:tcW w:w="167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1633"/>
        </w:trPr>
        <w:tc>
          <w:tcPr>
            <w:tcW w:w="167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1619"/>
        </w:trPr>
        <w:tc>
          <w:tcPr>
            <w:tcW w:w="167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1758AF" w:rsidP="00967E0E">
            <w:pPr>
              <w:jc w:val="center"/>
            </w:pPr>
            <w:r>
              <w:rPr>
                <w:noProof/>
              </w:rPr>
              <w:pict>
                <v:shape id="Picture 3" o:spid="_x0000_i1027" type="#_x0000_t75" alt="Image00003.jpeg" style="width:842.25pt;height:591.75pt;visibility:visible">
                  <v:imagedata r:id="rId10" o:title=""/>
                </v:shape>
              </w:pict>
            </w:r>
          </w:p>
        </w:tc>
      </w:tr>
      <w:tr w:rsidR="009139A4" w:rsidRPr="00E77B63" w:rsidTr="00967E0E">
        <w:trPr>
          <w:trHeight w:hRule="exact" w:val="2865"/>
        </w:trPr>
        <w:tc>
          <w:tcPr>
            <w:tcW w:w="167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866"/>
        </w:trPr>
        <w:tc>
          <w:tcPr>
            <w:tcW w:w="167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1633"/>
        </w:trPr>
        <w:tc>
          <w:tcPr>
            <w:tcW w:w="167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1620"/>
        </w:trPr>
        <w:tc>
          <w:tcPr>
            <w:tcW w:w="167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1758AF" w:rsidP="00967E0E">
            <w:pPr>
              <w:jc w:val="center"/>
            </w:pPr>
            <w:r>
              <w:rPr>
                <w:noProof/>
              </w:rPr>
              <w:pict>
                <v:shape id="Picture 4" o:spid="_x0000_i1028" type="#_x0000_t75" alt="Image00004.jpeg" style="width:842.25pt;height:591.75pt;visibility:visible">
                  <v:imagedata r:id="rId11" o:title=""/>
                </v:shape>
              </w:pict>
            </w:r>
          </w:p>
        </w:tc>
      </w:tr>
      <w:tr w:rsidR="009139A4" w:rsidRPr="00E77B63" w:rsidTr="00967E0E">
        <w:trPr>
          <w:trHeight w:hRule="exact" w:val="2866"/>
        </w:trPr>
        <w:tc>
          <w:tcPr>
            <w:tcW w:w="167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865"/>
        </w:trPr>
        <w:tc>
          <w:tcPr>
            <w:tcW w:w="167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1619"/>
        </w:trPr>
        <w:tc>
          <w:tcPr>
            <w:tcW w:w="167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1619"/>
        </w:trPr>
        <w:tc>
          <w:tcPr>
            <w:tcW w:w="167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</w:tbl>
    <w:p w:rsidR="009139A4" w:rsidRDefault="009139A4" w:rsidP="00967E0E">
      <w:pPr>
        <w:sectPr w:rsidR="009139A4">
          <w:pgSz w:w="16838" w:h="11906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849"/>
      </w:tblGrid>
      <w:tr w:rsidR="009139A4" w:rsidRPr="00E77B63" w:rsidTr="00967E0E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1758AF" w:rsidP="00967E0E">
            <w:pPr>
              <w:jc w:val="center"/>
            </w:pPr>
            <w:r>
              <w:rPr>
                <w:noProof/>
              </w:rPr>
              <w:lastRenderedPageBreak/>
              <w:pict>
                <v:shape id="Picture 5" o:spid="_x0000_i1029" type="#_x0000_t75" alt="Image00005.jpeg" style="width:591.75pt;height:842.25pt;visibility:visible">
                  <v:imagedata r:id="rId12" o:title=""/>
                </v:shape>
              </w:pict>
            </w:r>
          </w:p>
        </w:tc>
      </w:tr>
      <w:tr w:rsidR="009139A4" w:rsidRPr="00E77B63" w:rsidTr="00967E0E">
        <w:trPr>
          <w:trHeight w:hRule="exact" w:val="2865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val="276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865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651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636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1758AF" w:rsidP="00967E0E">
            <w:pPr>
              <w:jc w:val="center"/>
            </w:pPr>
            <w:r>
              <w:rPr>
                <w:noProof/>
              </w:rPr>
              <w:lastRenderedPageBreak/>
              <w:pict>
                <v:shape id="Picture 6" o:spid="_x0000_i1030" type="#_x0000_t75" alt="Image00006.jpeg" style="width:591.75pt;height:842.25pt;visibility:visible">
                  <v:imagedata r:id="rId13" o:title=""/>
                </v:shape>
              </w:pict>
            </w:r>
          </w:p>
        </w:tc>
      </w:tr>
      <w:tr w:rsidR="009139A4" w:rsidRPr="00E77B63" w:rsidTr="00967E0E">
        <w:trPr>
          <w:trHeight w:hRule="exact" w:val="2866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865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866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651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650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1758AF" w:rsidP="00967E0E">
            <w:pPr>
              <w:jc w:val="center"/>
            </w:pPr>
            <w:r>
              <w:rPr>
                <w:noProof/>
              </w:rPr>
              <w:lastRenderedPageBreak/>
              <w:pict>
                <v:shape id="Picture 7" o:spid="_x0000_i1031" type="#_x0000_t75" alt="Image00007.jpeg" style="width:591.75pt;height:842.25pt;visibility:visible">
                  <v:imagedata r:id="rId14" o:title=""/>
                </v:shape>
              </w:pict>
            </w:r>
          </w:p>
        </w:tc>
      </w:tr>
      <w:tr w:rsidR="009139A4" w:rsidRPr="00E77B63" w:rsidTr="00967E0E">
        <w:trPr>
          <w:trHeight w:hRule="exact" w:val="2865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866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866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650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637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</w:tbl>
    <w:p w:rsidR="009139A4" w:rsidRDefault="009139A4" w:rsidP="00967E0E">
      <w:pPr>
        <w:sectPr w:rsidR="009139A4"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49"/>
      </w:tblGrid>
      <w:tr w:rsidR="009139A4" w:rsidRPr="00E77B63" w:rsidTr="00967E0E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1758AF" w:rsidP="00967E0E">
            <w:pPr>
              <w:jc w:val="center"/>
            </w:pPr>
            <w:r>
              <w:rPr>
                <w:noProof/>
              </w:rPr>
              <w:lastRenderedPageBreak/>
              <w:pict>
                <v:shape id="Picture 8" o:spid="_x0000_i1032" type="#_x0000_t75" alt="Image00008.jpeg" style="width:842.25pt;height:591.75pt;visibility:visible">
                  <v:imagedata r:id="rId15" o:title=""/>
                </v:shape>
              </w:pict>
            </w:r>
          </w:p>
        </w:tc>
      </w:tr>
      <w:tr w:rsidR="009139A4" w:rsidRPr="00E77B63" w:rsidTr="00967E0E">
        <w:trPr>
          <w:trHeight w:hRule="exact" w:val="2865"/>
        </w:trPr>
        <w:tc>
          <w:tcPr>
            <w:tcW w:w="167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866"/>
        </w:trPr>
        <w:tc>
          <w:tcPr>
            <w:tcW w:w="167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1633"/>
        </w:trPr>
        <w:tc>
          <w:tcPr>
            <w:tcW w:w="167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1619"/>
        </w:trPr>
        <w:tc>
          <w:tcPr>
            <w:tcW w:w="167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</w:tbl>
    <w:p w:rsidR="009139A4" w:rsidRDefault="009139A4" w:rsidP="00967E0E">
      <w:pPr>
        <w:sectPr w:rsidR="009139A4">
          <w:pgSz w:w="16838" w:h="11906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849"/>
      </w:tblGrid>
      <w:tr w:rsidR="009139A4" w:rsidRPr="00E77B63" w:rsidTr="00967E0E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1758AF" w:rsidP="00967E0E">
            <w:pPr>
              <w:jc w:val="center"/>
            </w:pPr>
            <w:r>
              <w:rPr>
                <w:noProof/>
              </w:rPr>
              <w:lastRenderedPageBreak/>
              <w:pict>
                <v:shape id="Picture 9" o:spid="_x0000_i1033" type="#_x0000_t75" alt="Image00009.jpeg" style="width:591.75pt;height:842.25pt;visibility:visible">
                  <v:imagedata r:id="rId16" o:title=""/>
                </v:shape>
              </w:pict>
            </w:r>
          </w:p>
        </w:tc>
      </w:tr>
      <w:tr w:rsidR="009139A4" w:rsidRPr="00E77B63" w:rsidTr="00967E0E">
        <w:trPr>
          <w:trHeight w:hRule="exact" w:val="2865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866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865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651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636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E77B63" w:rsidRDefault="009139A4" w:rsidP="00967E0E"/>
        </w:tc>
      </w:tr>
    </w:tbl>
    <w:p w:rsidR="009139A4" w:rsidRDefault="009139A4" w:rsidP="00967E0E">
      <w:pPr>
        <w:sectPr w:rsidR="009139A4"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2"/>
        <w:gridCol w:w="1863"/>
        <w:gridCol w:w="1346"/>
        <w:gridCol w:w="58"/>
        <w:gridCol w:w="6605"/>
        <w:gridCol w:w="57"/>
        <w:gridCol w:w="58"/>
      </w:tblGrid>
      <w:tr w:rsidR="009139A4" w:rsidRPr="00E77B63" w:rsidTr="00967E0E">
        <w:trPr>
          <w:trHeight w:hRule="exact" w:val="559"/>
        </w:trPr>
        <w:tc>
          <w:tcPr>
            <w:tcW w:w="10159" w:type="dxa"/>
            <w:gridSpan w:val="7"/>
            <w:tcBorders>
              <w:bottom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57"/>
        </w:trPr>
        <w:tc>
          <w:tcPr>
            <w:tcW w:w="10159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1017"/>
        </w:trPr>
        <w:tc>
          <w:tcPr>
            <w:tcW w:w="172" w:type="dxa"/>
            <w:tcBorders>
              <w:left w:val="single" w:sz="4" w:space="0" w:color="000000"/>
              <w:bottom w:val="single" w:sz="4" w:space="0" w:color="000000"/>
            </w:tcBorders>
          </w:tcPr>
          <w:p w:rsidR="009139A4" w:rsidRPr="00E77B63" w:rsidRDefault="009139A4" w:rsidP="00967E0E"/>
        </w:tc>
        <w:tc>
          <w:tcPr>
            <w:tcW w:w="9872" w:type="dxa"/>
            <w:gridSpan w:val="4"/>
            <w:tcBorders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 xml:space="preserve">населенных пунктов, </w:t>
            </w:r>
            <w:proofErr w:type="gramStart"/>
            <w:r>
              <w:rPr>
                <w:b/>
                <w:color w:val="000000"/>
                <w:spacing w:val="-2"/>
                <w:sz w:val="28"/>
              </w:rPr>
              <w:t>территориальных зон</w:t>
            </w:r>
            <w:proofErr w:type="gramEnd"/>
            <w:r>
              <w:rPr>
                <w:b/>
                <w:color w:val="000000"/>
                <w:spacing w:val="-2"/>
                <w:sz w:val="28"/>
              </w:rPr>
              <w:t>, особо охраняемых природных территорий, зон с особыми условиями использования территорий</w:t>
            </w:r>
          </w:p>
        </w:tc>
        <w:tc>
          <w:tcPr>
            <w:tcW w:w="115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574"/>
        </w:trPr>
        <w:tc>
          <w:tcPr>
            <w:tcW w:w="33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9139A4" w:rsidRPr="00E77B63" w:rsidTr="00967E0E">
        <w:trPr>
          <w:trHeight w:hRule="exact" w:val="157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</w:p>
        </w:tc>
        <w:tc>
          <w:tcPr>
            <w:tcW w:w="677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172"/>
        </w:trPr>
        <w:tc>
          <w:tcPr>
            <w:tcW w:w="20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57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  <w:tc>
          <w:tcPr>
            <w:tcW w:w="6778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87"/>
        </w:trPr>
        <w:tc>
          <w:tcPr>
            <w:tcW w:w="20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8" w:type="dxa"/>
            <w:tcBorders>
              <w:left w:val="single" w:sz="4" w:space="0" w:color="000000"/>
              <w:bottom w:val="single" w:sz="4" w:space="0" w:color="000000"/>
            </w:tcBorders>
          </w:tcPr>
          <w:p w:rsidR="009139A4" w:rsidRPr="00E77B63" w:rsidRDefault="009139A4" w:rsidP="00967E0E"/>
        </w:tc>
        <w:tc>
          <w:tcPr>
            <w:tcW w:w="6662" w:type="dxa"/>
            <w:gridSpan w:val="2"/>
            <w:tcBorders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8" w:type="dxa"/>
            <w:tcBorders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30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30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30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30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30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114"/>
        </w:trPr>
        <w:tc>
          <w:tcPr>
            <w:tcW w:w="101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459"/>
        </w:trPr>
        <w:tc>
          <w:tcPr>
            <w:tcW w:w="10159" w:type="dxa"/>
            <w:gridSpan w:val="7"/>
            <w:tcBorders>
              <w:top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559"/>
        </w:trPr>
        <w:tc>
          <w:tcPr>
            <w:tcW w:w="10159" w:type="dxa"/>
            <w:gridSpan w:val="7"/>
            <w:tcBorders>
              <w:bottom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57"/>
        </w:trPr>
        <w:tc>
          <w:tcPr>
            <w:tcW w:w="10159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1017"/>
        </w:trPr>
        <w:tc>
          <w:tcPr>
            <w:tcW w:w="172" w:type="dxa"/>
            <w:tcBorders>
              <w:left w:val="single" w:sz="4" w:space="0" w:color="000000"/>
              <w:bottom w:val="single" w:sz="4" w:space="0" w:color="000000"/>
            </w:tcBorders>
          </w:tcPr>
          <w:p w:rsidR="009139A4" w:rsidRPr="00E77B63" w:rsidRDefault="009139A4" w:rsidP="00967E0E"/>
        </w:tc>
        <w:tc>
          <w:tcPr>
            <w:tcW w:w="9872" w:type="dxa"/>
            <w:gridSpan w:val="4"/>
            <w:tcBorders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 xml:space="preserve">населенных пунктов, </w:t>
            </w:r>
            <w:proofErr w:type="gramStart"/>
            <w:r>
              <w:rPr>
                <w:b/>
                <w:color w:val="000000"/>
                <w:spacing w:val="-2"/>
                <w:sz w:val="28"/>
              </w:rPr>
              <w:t>территориальных зон</w:t>
            </w:r>
            <w:proofErr w:type="gramEnd"/>
            <w:r>
              <w:rPr>
                <w:b/>
                <w:color w:val="000000"/>
                <w:spacing w:val="-2"/>
                <w:sz w:val="28"/>
              </w:rPr>
              <w:t>, особо охраняемых природных территорий, зон с особыми условиями использования территорий</w:t>
            </w:r>
          </w:p>
        </w:tc>
        <w:tc>
          <w:tcPr>
            <w:tcW w:w="115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559"/>
        </w:trPr>
        <w:tc>
          <w:tcPr>
            <w:tcW w:w="33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9139A4" w:rsidRPr="00E77B63" w:rsidTr="00967E0E">
        <w:trPr>
          <w:trHeight w:hRule="exact" w:val="172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172"/>
        </w:trPr>
        <w:tc>
          <w:tcPr>
            <w:tcW w:w="20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</w:p>
        </w:tc>
        <w:tc>
          <w:tcPr>
            <w:tcW w:w="677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57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  <w:tc>
          <w:tcPr>
            <w:tcW w:w="6778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72"/>
        </w:trPr>
        <w:tc>
          <w:tcPr>
            <w:tcW w:w="20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8" w:type="dxa"/>
            <w:tcBorders>
              <w:left w:val="single" w:sz="4" w:space="0" w:color="000000"/>
              <w:bottom w:val="single" w:sz="4" w:space="0" w:color="000000"/>
            </w:tcBorders>
          </w:tcPr>
          <w:p w:rsidR="009139A4" w:rsidRPr="00E77B63" w:rsidRDefault="009139A4" w:rsidP="00967E0E"/>
        </w:tc>
        <w:tc>
          <w:tcPr>
            <w:tcW w:w="6662" w:type="dxa"/>
            <w:gridSpan w:val="2"/>
            <w:tcBorders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8" w:type="dxa"/>
            <w:tcBorders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30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30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30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30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30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114"/>
        </w:trPr>
        <w:tc>
          <w:tcPr>
            <w:tcW w:w="101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444"/>
        </w:trPr>
        <w:tc>
          <w:tcPr>
            <w:tcW w:w="10159" w:type="dxa"/>
            <w:gridSpan w:val="7"/>
            <w:tcBorders>
              <w:top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559"/>
        </w:trPr>
        <w:tc>
          <w:tcPr>
            <w:tcW w:w="10159" w:type="dxa"/>
            <w:gridSpan w:val="7"/>
            <w:tcBorders>
              <w:bottom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57"/>
        </w:trPr>
        <w:tc>
          <w:tcPr>
            <w:tcW w:w="10159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1018"/>
        </w:trPr>
        <w:tc>
          <w:tcPr>
            <w:tcW w:w="172" w:type="dxa"/>
            <w:tcBorders>
              <w:left w:val="single" w:sz="4" w:space="0" w:color="000000"/>
              <w:bottom w:val="single" w:sz="4" w:space="0" w:color="000000"/>
            </w:tcBorders>
          </w:tcPr>
          <w:p w:rsidR="009139A4" w:rsidRPr="00E77B63" w:rsidRDefault="009139A4" w:rsidP="00967E0E"/>
        </w:tc>
        <w:tc>
          <w:tcPr>
            <w:tcW w:w="9872" w:type="dxa"/>
            <w:gridSpan w:val="4"/>
            <w:tcBorders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 xml:space="preserve">населенных пунктов, </w:t>
            </w:r>
            <w:proofErr w:type="gramStart"/>
            <w:r>
              <w:rPr>
                <w:b/>
                <w:color w:val="000000"/>
                <w:spacing w:val="-2"/>
                <w:sz w:val="28"/>
              </w:rPr>
              <w:t>территориальных зон</w:t>
            </w:r>
            <w:proofErr w:type="gramEnd"/>
            <w:r>
              <w:rPr>
                <w:b/>
                <w:color w:val="000000"/>
                <w:spacing w:val="-2"/>
                <w:sz w:val="28"/>
              </w:rPr>
              <w:t>, особо охраняемых природных территорий, зон с особыми условиями использования территорий</w:t>
            </w:r>
          </w:p>
        </w:tc>
        <w:tc>
          <w:tcPr>
            <w:tcW w:w="115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573"/>
        </w:trPr>
        <w:tc>
          <w:tcPr>
            <w:tcW w:w="33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9139A4" w:rsidRPr="00E77B63" w:rsidTr="00967E0E">
        <w:trPr>
          <w:trHeight w:hRule="exact" w:val="157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</w:p>
        </w:tc>
        <w:tc>
          <w:tcPr>
            <w:tcW w:w="677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172"/>
        </w:trPr>
        <w:tc>
          <w:tcPr>
            <w:tcW w:w="20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58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  <w:tc>
          <w:tcPr>
            <w:tcW w:w="6778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86"/>
        </w:trPr>
        <w:tc>
          <w:tcPr>
            <w:tcW w:w="20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8" w:type="dxa"/>
            <w:tcBorders>
              <w:left w:val="single" w:sz="4" w:space="0" w:color="000000"/>
              <w:bottom w:val="single" w:sz="4" w:space="0" w:color="000000"/>
            </w:tcBorders>
          </w:tcPr>
          <w:p w:rsidR="009139A4" w:rsidRPr="00E77B63" w:rsidRDefault="009139A4" w:rsidP="00967E0E"/>
        </w:tc>
        <w:tc>
          <w:tcPr>
            <w:tcW w:w="6662" w:type="dxa"/>
            <w:gridSpan w:val="2"/>
            <w:tcBorders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8" w:type="dxa"/>
            <w:tcBorders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30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30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30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30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30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115"/>
        </w:trPr>
        <w:tc>
          <w:tcPr>
            <w:tcW w:w="101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458"/>
        </w:trPr>
        <w:tc>
          <w:tcPr>
            <w:tcW w:w="10159" w:type="dxa"/>
            <w:gridSpan w:val="7"/>
            <w:tcBorders>
              <w:top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559"/>
        </w:trPr>
        <w:tc>
          <w:tcPr>
            <w:tcW w:w="10159" w:type="dxa"/>
            <w:gridSpan w:val="7"/>
            <w:tcBorders>
              <w:bottom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57"/>
        </w:trPr>
        <w:tc>
          <w:tcPr>
            <w:tcW w:w="10159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1018"/>
        </w:trPr>
        <w:tc>
          <w:tcPr>
            <w:tcW w:w="172" w:type="dxa"/>
            <w:tcBorders>
              <w:left w:val="single" w:sz="4" w:space="0" w:color="000000"/>
              <w:bottom w:val="single" w:sz="4" w:space="0" w:color="000000"/>
            </w:tcBorders>
          </w:tcPr>
          <w:p w:rsidR="009139A4" w:rsidRPr="00E77B63" w:rsidRDefault="009139A4" w:rsidP="00967E0E"/>
        </w:tc>
        <w:tc>
          <w:tcPr>
            <w:tcW w:w="9872" w:type="dxa"/>
            <w:gridSpan w:val="4"/>
            <w:tcBorders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 xml:space="preserve">населенных пунктов, </w:t>
            </w:r>
            <w:proofErr w:type="gramStart"/>
            <w:r>
              <w:rPr>
                <w:b/>
                <w:color w:val="000000"/>
                <w:spacing w:val="-2"/>
                <w:sz w:val="28"/>
              </w:rPr>
              <w:t>территориальных зон</w:t>
            </w:r>
            <w:proofErr w:type="gramEnd"/>
            <w:r>
              <w:rPr>
                <w:b/>
                <w:color w:val="000000"/>
                <w:spacing w:val="-2"/>
                <w:sz w:val="28"/>
              </w:rPr>
              <w:t>, особо охраняемых природных территорий, зон с особыми условиями использования территорий</w:t>
            </w:r>
          </w:p>
        </w:tc>
        <w:tc>
          <w:tcPr>
            <w:tcW w:w="115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558"/>
        </w:trPr>
        <w:tc>
          <w:tcPr>
            <w:tcW w:w="33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9139A4" w:rsidRPr="00E77B63" w:rsidTr="00967E0E">
        <w:trPr>
          <w:trHeight w:hRule="exact" w:val="172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172"/>
        </w:trPr>
        <w:tc>
          <w:tcPr>
            <w:tcW w:w="20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</w:p>
        </w:tc>
        <w:tc>
          <w:tcPr>
            <w:tcW w:w="677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58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  <w:tc>
          <w:tcPr>
            <w:tcW w:w="6778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272"/>
        </w:trPr>
        <w:tc>
          <w:tcPr>
            <w:tcW w:w="20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8" w:type="dxa"/>
            <w:tcBorders>
              <w:left w:val="single" w:sz="4" w:space="0" w:color="000000"/>
              <w:bottom w:val="single" w:sz="4" w:space="0" w:color="000000"/>
            </w:tcBorders>
          </w:tcPr>
          <w:p w:rsidR="009139A4" w:rsidRPr="00E77B63" w:rsidRDefault="009139A4" w:rsidP="00967E0E"/>
        </w:tc>
        <w:tc>
          <w:tcPr>
            <w:tcW w:w="6662" w:type="dxa"/>
            <w:gridSpan w:val="2"/>
            <w:tcBorders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8" w:type="dxa"/>
            <w:tcBorders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30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30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30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30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29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344"/>
        </w:trPr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9A4" w:rsidRDefault="009139A4" w:rsidP="00967E0E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  <w:tr w:rsidR="009139A4" w:rsidRPr="00E77B63" w:rsidTr="00967E0E">
        <w:trPr>
          <w:trHeight w:hRule="exact" w:val="115"/>
        </w:trPr>
        <w:tc>
          <w:tcPr>
            <w:tcW w:w="101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E77B63" w:rsidRDefault="009139A4" w:rsidP="00967E0E"/>
        </w:tc>
      </w:tr>
    </w:tbl>
    <w:p w:rsidR="009139A4" w:rsidRDefault="009139A4" w:rsidP="00967E0E">
      <w:pPr>
        <w:sectPr w:rsidR="009139A4">
          <w:pgSz w:w="11906" w:h="16838"/>
          <w:pgMar w:top="567" w:right="567" w:bottom="517" w:left="1134" w:header="567" w:footer="517" w:gutter="0"/>
          <w:cols w:space="720"/>
        </w:sectPr>
      </w:pPr>
    </w:p>
    <w:p w:rsidR="009139A4" w:rsidRDefault="009139A4" w:rsidP="00B46C27">
      <w:pPr>
        <w:sectPr w:rsidR="009139A4" w:rsidSect="00B46C27">
          <w:pgSz w:w="11906" w:h="16838"/>
          <w:pgMar w:top="567" w:right="567" w:bottom="567" w:left="1134" w:header="567" w:footer="516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49"/>
      </w:tblGrid>
      <w:tr w:rsidR="009139A4" w:rsidRPr="00CF2C55" w:rsidTr="00B46C27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CF2C55" w:rsidRDefault="001758AF" w:rsidP="00B46C27">
            <w:pPr>
              <w:jc w:val="center"/>
            </w:pPr>
            <w:bookmarkStart w:id="4" w:name="Планграницобъекта"/>
            <w:r>
              <w:rPr>
                <w:noProof/>
              </w:rPr>
              <w:lastRenderedPageBreak/>
              <w:pict>
                <v:shape id="_x0000_i1034" type="#_x0000_t75" alt="Image00001.jpeg" style="width:848.25pt;height:596.25pt;visibility:visible">
                  <v:imagedata r:id="rId17" o:title=""/>
                </v:shape>
              </w:pict>
            </w:r>
            <w:bookmarkEnd w:id="4"/>
          </w:p>
        </w:tc>
      </w:tr>
      <w:tr w:rsidR="009139A4" w:rsidRPr="00CF2C55" w:rsidTr="00B46C27">
        <w:trPr>
          <w:trHeight w:hRule="exact" w:val="2865"/>
        </w:trPr>
        <w:tc>
          <w:tcPr>
            <w:tcW w:w="167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2866"/>
        </w:trPr>
        <w:tc>
          <w:tcPr>
            <w:tcW w:w="167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CF2C55" w:rsidRDefault="009139A4" w:rsidP="00B46C27"/>
        </w:tc>
      </w:tr>
      <w:tr w:rsidR="009139A4" w:rsidRPr="00CF2C55" w:rsidTr="00967E0E">
        <w:trPr>
          <w:trHeight w:hRule="exact" w:val="2606"/>
        </w:trPr>
        <w:tc>
          <w:tcPr>
            <w:tcW w:w="167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1619"/>
        </w:trPr>
        <w:tc>
          <w:tcPr>
            <w:tcW w:w="167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CF2C55" w:rsidRDefault="009139A4" w:rsidP="00B46C27"/>
        </w:tc>
      </w:tr>
    </w:tbl>
    <w:p w:rsidR="009139A4" w:rsidRDefault="009139A4" w:rsidP="00B46C27">
      <w:pPr>
        <w:sectPr w:rsidR="009139A4">
          <w:pgSz w:w="16838" w:h="11906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849"/>
      </w:tblGrid>
      <w:tr w:rsidR="009139A4" w:rsidRPr="00CF2C55" w:rsidTr="00B46C2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CF2C55" w:rsidRDefault="001758AF" w:rsidP="00B46C27">
            <w:pPr>
              <w:jc w:val="center"/>
            </w:pPr>
            <w:r>
              <w:rPr>
                <w:noProof/>
              </w:rPr>
              <w:lastRenderedPageBreak/>
              <w:pict>
                <v:shape id="_x0000_i1035" type="#_x0000_t75" alt="Image00002.jpeg" style="width:591.75pt;height:842.25pt;visibility:visible">
                  <v:imagedata r:id="rId18" o:title=""/>
                </v:shape>
              </w:pict>
            </w:r>
          </w:p>
        </w:tc>
      </w:tr>
      <w:tr w:rsidR="009139A4" w:rsidRPr="00CF2C55" w:rsidTr="00B46C27">
        <w:trPr>
          <w:trHeight w:hRule="exact" w:val="2865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2866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CF2C55" w:rsidRDefault="009139A4" w:rsidP="00B46C27"/>
        </w:tc>
      </w:tr>
      <w:tr w:rsidR="009139A4" w:rsidRPr="00CF2C55" w:rsidTr="00B46C27">
        <w:trPr>
          <w:trHeight w:val="276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2651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2636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CF2C55" w:rsidRDefault="001758AF" w:rsidP="00B46C27">
            <w:pPr>
              <w:jc w:val="center"/>
            </w:pPr>
            <w:r>
              <w:rPr>
                <w:noProof/>
              </w:rPr>
              <w:lastRenderedPageBreak/>
              <w:pict>
                <v:shape id="_x0000_i1036" type="#_x0000_t75" alt="Image00003.jpeg" style="width:591.75pt;height:842.25pt;visibility:visible">
                  <v:imagedata r:id="rId19" o:title=""/>
                </v:shape>
              </w:pict>
            </w:r>
          </w:p>
        </w:tc>
      </w:tr>
      <w:tr w:rsidR="009139A4" w:rsidRPr="00CF2C55" w:rsidTr="00B46C27">
        <w:trPr>
          <w:trHeight w:hRule="exact" w:val="2866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2865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2866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2651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2650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CF2C55" w:rsidRDefault="009139A4" w:rsidP="00B46C27"/>
        </w:tc>
      </w:tr>
    </w:tbl>
    <w:p w:rsidR="009139A4" w:rsidRDefault="009139A4" w:rsidP="00B46C27">
      <w:pPr>
        <w:sectPr w:rsidR="009139A4"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1685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854"/>
      </w:tblGrid>
      <w:tr w:rsidR="009139A4" w:rsidRPr="00CF2C55" w:rsidTr="00967E0E">
        <w:trPr>
          <w:trHeight w:hRule="exact" w:val="3195"/>
        </w:trPr>
        <w:tc>
          <w:tcPr>
            <w:tcW w:w="16854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CF2C55" w:rsidRDefault="001758AF" w:rsidP="00B46C27">
            <w:pPr>
              <w:jc w:val="center"/>
            </w:pPr>
            <w:r>
              <w:rPr>
                <w:noProof/>
              </w:rPr>
              <w:lastRenderedPageBreak/>
              <w:pict>
                <v:shape id="_x0000_i1037" type="#_x0000_t75" alt="Image00004.jpeg" style="width:842.25pt;height:512.25pt;visibility:visible">
                  <v:imagedata r:id="rId20" o:title=""/>
                </v:shape>
              </w:pict>
            </w:r>
          </w:p>
        </w:tc>
      </w:tr>
      <w:tr w:rsidR="009139A4" w:rsidRPr="00CF2C55" w:rsidTr="00967E0E">
        <w:trPr>
          <w:trHeight w:hRule="exact" w:val="3193"/>
        </w:trPr>
        <w:tc>
          <w:tcPr>
            <w:tcW w:w="16854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CF2C55" w:rsidRDefault="009139A4" w:rsidP="00B46C27"/>
        </w:tc>
      </w:tr>
      <w:tr w:rsidR="009139A4" w:rsidRPr="00CF2C55" w:rsidTr="00967E0E">
        <w:trPr>
          <w:trHeight w:hRule="exact" w:val="3195"/>
        </w:trPr>
        <w:tc>
          <w:tcPr>
            <w:tcW w:w="16854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CF2C55" w:rsidRDefault="009139A4" w:rsidP="00B46C27"/>
        </w:tc>
      </w:tr>
      <w:tr w:rsidR="009139A4" w:rsidRPr="00CF2C55" w:rsidTr="00967E0E">
        <w:trPr>
          <w:trHeight w:hRule="exact" w:val="1820"/>
        </w:trPr>
        <w:tc>
          <w:tcPr>
            <w:tcW w:w="16854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CF2C55" w:rsidRDefault="009139A4" w:rsidP="00B46C27"/>
        </w:tc>
      </w:tr>
      <w:tr w:rsidR="009139A4" w:rsidRPr="00CF2C55" w:rsidTr="00967E0E">
        <w:trPr>
          <w:trHeight w:hRule="exact" w:val="1805"/>
        </w:trPr>
        <w:tc>
          <w:tcPr>
            <w:tcW w:w="16854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CF2C55" w:rsidRDefault="009139A4" w:rsidP="00B46C27"/>
        </w:tc>
      </w:tr>
    </w:tbl>
    <w:p w:rsidR="009139A4" w:rsidRDefault="009139A4" w:rsidP="00B46C27">
      <w:pPr>
        <w:sectPr w:rsidR="009139A4">
          <w:pgSz w:w="16838" w:h="11906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849"/>
      </w:tblGrid>
      <w:tr w:rsidR="009139A4" w:rsidRPr="00CF2C55" w:rsidTr="00B46C2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CF2C55" w:rsidRDefault="001758AF" w:rsidP="00B46C27">
            <w:pPr>
              <w:jc w:val="center"/>
            </w:pPr>
            <w:r>
              <w:rPr>
                <w:noProof/>
              </w:rPr>
              <w:lastRenderedPageBreak/>
              <w:pict>
                <v:shape id="_x0000_i1038" type="#_x0000_t75" alt="Image00005.jpeg" style="width:591.75pt;height:842.25pt;visibility:visible">
                  <v:imagedata r:id="rId21" o:title=""/>
                </v:shape>
              </w:pict>
            </w:r>
          </w:p>
        </w:tc>
      </w:tr>
      <w:tr w:rsidR="009139A4" w:rsidRPr="00CF2C55" w:rsidTr="00B46C27">
        <w:trPr>
          <w:trHeight w:hRule="exact" w:val="2865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2866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CF2C55" w:rsidRDefault="009139A4" w:rsidP="00B46C27"/>
        </w:tc>
      </w:tr>
      <w:tr w:rsidR="009139A4" w:rsidRPr="00CF2C55" w:rsidTr="00B46C27">
        <w:trPr>
          <w:trHeight w:val="276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2651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2636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CF2C55" w:rsidRDefault="001758AF" w:rsidP="00B46C27">
            <w:pPr>
              <w:jc w:val="center"/>
            </w:pPr>
            <w:r>
              <w:rPr>
                <w:noProof/>
              </w:rPr>
              <w:lastRenderedPageBreak/>
              <w:pict>
                <v:shape id="_x0000_i1039" type="#_x0000_t75" alt="Image00006.jpeg" style="width:591.75pt;height:842.25pt;visibility:visible">
                  <v:imagedata r:id="rId22" o:title=""/>
                </v:shape>
              </w:pict>
            </w:r>
          </w:p>
        </w:tc>
      </w:tr>
      <w:tr w:rsidR="009139A4" w:rsidRPr="00CF2C55" w:rsidTr="00B46C27">
        <w:trPr>
          <w:trHeight w:hRule="exact" w:val="2866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2865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2866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2651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2650"/>
        </w:trPr>
        <w:tc>
          <w:tcPr>
            <w:tcW w:w="11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139A4" w:rsidRPr="00CF2C55" w:rsidRDefault="009139A4" w:rsidP="00B46C27"/>
        </w:tc>
      </w:tr>
    </w:tbl>
    <w:p w:rsidR="009139A4" w:rsidRDefault="009139A4" w:rsidP="00B46C27">
      <w:pPr>
        <w:sectPr w:rsidR="009139A4"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948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35"/>
        <w:gridCol w:w="1346"/>
        <w:gridCol w:w="6099"/>
      </w:tblGrid>
      <w:tr w:rsidR="009139A4" w:rsidRPr="00CF2C55" w:rsidTr="00B46C27">
        <w:trPr>
          <w:trHeight w:hRule="exact" w:val="559"/>
        </w:trPr>
        <w:tc>
          <w:tcPr>
            <w:tcW w:w="9480" w:type="dxa"/>
            <w:gridSpan w:val="3"/>
            <w:tcBorders>
              <w:bottom w:val="single" w:sz="4" w:space="0" w:color="000000"/>
            </w:tcBorders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1017"/>
        </w:trPr>
        <w:tc>
          <w:tcPr>
            <w:tcW w:w="948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bookmarkStart w:id="5" w:name="Текстовоеописаниеместоположенияграницобъ"/>
            <w:r>
              <w:rPr>
                <w:b/>
                <w:color w:val="000000"/>
                <w:spacing w:val="-2"/>
                <w:sz w:val="28"/>
              </w:rPr>
              <w:t xml:space="preserve">населенных пунктов, </w:t>
            </w:r>
            <w:proofErr w:type="gramStart"/>
            <w:r>
              <w:rPr>
                <w:b/>
                <w:color w:val="000000"/>
                <w:spacing w:val="-2"/>
                <w:sz w:val="28"/>
              </w:rPr>
              <w:t>территориальных зон</w:t>
            </w:r>
            <w:proofErr w:type="gramEnd"/>
            <w:r>
              <w:rPr>
                <w:b/>
                <w:color w:val="000000"/>
                <w:spacing w:val="-2"/>
                <w:sz w:val="28"/>
              </w:rPr>
              <w:t>, особо охраняемых природных территорий, зон с особыми условиями использования территорий</w:t>
            </w:r>
            <w:bookmarkEnd w:id="5"/>
          </w:p>
        </w:tc>
      </w:tr>
      <w:tr w:rsidR="009139A4" w:rsidRPr="00CF2C55" w:rsidTr="00B46C27">
        <w:trPr>
          <w:trHeight w:hRule="exact" w:val="57"/>
        </w:trPr>
        <w:tc>
          <w:tcPr>
            <w:tcW w:w="94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574"/>
        </w:trPr>
        <w:tc>
          <w:tcPr>
            <w:tcW w:w="3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0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287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30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30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30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30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35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172"/>
        </w:trPr>
        <w:tc>
          <w:tcPr>
            <w:tcW w:w="9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459"/>
        </w:trPr>
        <w:tc>
          <w:tcPr>
            <w:tcW w:w="9480" w:type="dxa"/>
            <w:gridSpan w:val="3"/>
            <w:tcBorders>
              <w:top w:val="single" w:sz="4" w:space="0" w:color="000000"/>
            </w:tcBorders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559"/>
        </w:trPr>
        <w:tc>
          <w:tcPr>
            <w:tcW w:w="9480" w:type="dxa"/>
            <w:gridSpan w:val="3"/>
            <w:tcBorders>
              <w:bottom w:val="single" w:sz="4" w:space="0" w:color="000000"/>
            </w:tcBorders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1017"/>
        </w:trPr>
        <w:tc>
          <w:tcPr>
            <w:tcW w:w="948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 xml:space="preserve">населенных пунктов, </w:t>
            </w:r>
            <w:proofErr w:type="gramStart"/>
            <w:r>
              <w:rPr>
                <w:b/>
                <w:color w:val="000000"/>
                <w:spacing w:val="-2"/>
                <w:sz w:val="28"/>
              </w:rPr>
              <w:t>территориальных зон</w:t>
            </w:r>
            <w:proofErr w:type="gramEnd"/>
            <w:r>
              <w:rPr>
                <w:b/>
                <w:color w:val="000000"/>
                <w:spacing w:val="-2"/>
                <w:sz w:val="28"/>
              </w:rPr>
              <w:t>, особо охраняемых природных территорий, зон с особыми условиями использования территорий</w:t>
            </w:r>
          </w:p>
        </w:tc>
      </w:tr>
      <w:tr w:rsidR="009139A4" w:rsidRPr="00CF2C55" w:rsidTr="00B46C27">
        <w:trPr>
          <w:trHeight w:hRule="exact" w:val="57"/>
        </w:trPr>
        <w:tc>
          <w:tcPr>
            <w:tcW w:w="94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559"/>
        </w:trPr>
        <w:tc>
          <w:tcPr>
            <w:tcW w:w="3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0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272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30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30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30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30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67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172"/>
        </w:trPr>
        <w:tc>
          <w:tcPr>
            <w:tcW w:w="9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444"/>
        </w:trPr>
        <w:tc>
          <w:tcPr>
            <w:tcW w:w="9480" w:type="dxa"/>
            <w:gridSpan w:val="3"/>
            <w:tcBorders>
              <w:top w:val="single" w:sz="4" w:space="0" w:color="000000"/>
            </w:tcBorders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559"/>
        </w:trPr>
        <w:tc>
          <w:tcPr>
            <w:tcW w:w="9480" w:type="dxa"/>
            <w:gridSpan w:val="3"/>
            <w:tcBorders>
              <w:bottom w:val="single" w:sz="4" w:space="0" w:color="000000"/>
            </w:tcBorders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1017"/>
        </w:trPr>
        <w:tc>
          <w:tcPr>
            <w:tcW w:w="948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 xml:space="preserve">населенных пунктов, </w:t>
            </w:r>
            <w:proofErr w:type="gramStart"/>
            <w:r>
              <w:rPr>
                <w:b/>
                <w:color w:val="000000"/>
                <w:spacing w:val="-2"/>
                <w:sz w:val="28"/>
              </w:rPr>
              <w:t>территориальных зон</w:t>
            </w:r>
            <w:proofErr w:type="gramEnd"/>
            <w:r>
              <w:rPr>
                <w:b/>
                <w:color w:val="000000"/>
                <w:spacing w:val="-2"/>
                <w:sz w:val="28"/>
              </w:rPr>
              <w:t>, особо охраняемых природных территорий, зон с особыми условиями использования территорий</w:t>
            </w:r>
          </w:p>
        </w:tc>
      </w:tr>
      <w:tr w:rsidR="009139A4" w:rsidRPr="00CF2C55" w:rsidTr="00B46C27">
        <w:trPr>
          <w:trHeight w:hRule="exact" w:val="58"/>
        </w:trPr>
        <w:tc>
          <w:tcPr>
            <w:tcW w:w="94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573"/>
        </w:trPr>
        <w:tc>
          <w:tcPr>
            <w:tcW w:w="3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0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287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30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30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30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99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30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30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172"/>
        </w:trPr>
        <w:tc>
          <w:tcPr>
            <w:tcW w:w="9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458"/>
        </w:trPr>
        <w:tc>
          <w:tcPr>
            <w:tcW w:w="9480" w:type="dxa"/>
            <w:gridSpan w:val="3"/>
            <w:tcBorders>
              <w:top w:val="single" w:sz="4" w:space="0" w:color="000000"/>
            </w:tcBorders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559"/>
        </w:trPr>
        <w:tc>
          <w:tcPr>
            <w:tcW w:w="9480" w:type="dxa"/>
            <w:gridSpan w:val="3"/>
            <w:tcBorders>
              <w:bottom w:val="single" w:sz="4" w:space="0" w:color="000000"/>
            </w:tcBorders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1017"/>
        </w:trPr>
        <w:tc>
          <w:tcPr>
            <w:tcW w:w="948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 xml:space="preserve">населенных пунктов, </w:t>
            </w:r>
            <w:proofErr w:type="gramStart"/>
            <w:r>
              <w:rPr>
                <w:b/>
                <w:color w:val="000000"/>
                <w:spacing w:val="-2"/>
                <w:sz w:val="28"/>
              </w:rPr>
              <w:t>территориальных зон</w:t>
            </w:r>
            <w:proofErr w:type="gramEnd"/>
            <w:r>
              <w:rPr>
                <w:b/>
                <w:color w:val="000000"/>
                <w:spacing w:val="-2"/>
                <w:sz w:val="28"/>
              </w:rPr>
              <w:t>, особо охраняемых природных территорий, зон с особыми условиями использования территорий</w:t>
            </w:r>
          </w:p>
        </w:tc>
      </w:tr>
      <w:tr w:rsidR="009139A4" w:rsidRPr="00CF2C55" w:rsidTr="00B46C27">
        <w:trPr>
          <w:trHeight w:hRule="exact" w:val="58"/>
        </w:trPr>
        <w:tc>
          <w:tcPr>
            <w:tcW w:w="94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558"/>
        </w:trPr>
        <w:tc>
          <w:tcPr>
            <w:tcW w:w="3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0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Pr="00CF2C55" w:rsidRDefault="009139A4" w:rsidP="00B46C27"/>
        </w:tc>
      </w:tr>
      <w:tr w:rsidR="009139A4" w:rsidRPr="00CF2C55" w:rsidTr="00B46C27">
        <w:trPr>
          <w:trHeight w:hRule="exact" w:val="287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30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30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30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131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29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9139A4" w:rsidRPr="00CF2C55" w:rsidTr="00B46C27">
        <w:trPr>
          <w:trHeight w:hRule="exact" w:val="34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  <w:vAlign w:val="center"/>
          </w:tcPr>
          <w:p w:rsidR="009139A4" w:rsidRDefault="009139A4" w:rsidP="00B46C27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</w:tbl>
    <w:p w:rsidR="009139A4" w:rsidRDefault="009139A4" w:rsidP="00B46C27">
      <w:pPr>
        <w:pStyle w:val="a5"/>
        <w:tabs>
          <w:tab w:val="left" w:pos="970"/>
        </w:tabs>
        <w:spacing w:line="322" w:lineRule="exact"/>
        <w:ind w:right="0"/>
        <w:jc w:val="both"/>
        <w:rPr>
          <w:sz w:val="28"/>
          <w:szCs w:val="28"/>
        </w:rPr>
      </w:pPr>
    </w:p>
    <w:p w:rsidR="009139A4" w:rsidRDefault="009139A4" w:rsidP="00BC6505">
      <w:pPr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ab/>
        <w:t xml:space="preserve">           </w:t>
      </w:r>
    </w:p>
    <w:p w:rsidR="009139A4" w:rsidRDefault="009139A4" w:rsidP="00BC6505">
      <w:pPr>
        <w:rPr>
          <w:color w:val="000000"/>
          <w:sz w:val="28"/>
          <w:szCs w:val="28"/>
        </w:rPr>
      </w:pPr>
    </w:p>
    <w:p w:rsidR="009139A4" w:rsidRDefault="009139A4" w:rsidP="00BC650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Заместитель  главы Администрации</w:t>
      </w:r>
    </w:p>
    <w:p w:rsidR="009139A4" w:rsidRDefault="009139A4" w:rsidP="00BC650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Обливского района                                                                              Г.В. Лагутин</w:t>
      </w:r>
    </w:p>
    <w:p w:rsidR="009139A4" w:rsidRDefault="009139A4" w:rsidP="00BC6505">
      <w:pPr>
        <w:rPr>
          <w:color w:val="000000"/>
          <w:sz w:val="28"/>
          <w:szCs w:val="28"/>
        </w:rPr>
      </w:pPr>
    </w:p>
    <w:p w:rsidR="009139A4" w:rsidRDefault="009139A4" w:rsidP="00BC6505">
      <w:pPr>
        <w:rPr>
          <w:color w:val="000000"/>
          <w:sz w:val="28"/>
          <w:szCs w:val="28"/>
        </w:rPr>
      </w:pPr>
    </w:p>
    <w:p w:rsidR="009139A4" w:rsidRDefault="009139A4" w:rsidP="00BC650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Начальник отдела имущественных отношений </w:t>
      </w:r>
    </w:p>
    <w:p w:rsidR="009139A4" w:rsidRPr="001B24C5" w:rsidRDefault="009139A4" w:rsidP="00BC650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Администрации Обливского района                                             А.Н. </w:t>
      </w:r>
      <w:proofErr w:type="spellStart"/>
      <w:r>
        <w:rPr>
          <w:color w:val="000000"/>
          <w:sz w:val="28"/>
          <w:szCs w:val="28"/>
        </w:rPr>
        <w:t>Шестопал</w:t>
      </w:r>
      <w:proofErr w:type="spellEnd"/>
      <w:r>
        <w:rPr>
          <w:color w:val="000000"/>
          <w:sz w:val="28"/>
          <w:szCs w:val="28"/>
        </w:rPr>
        <w:t xml:space="preserve"> </w:t>
      </w:r>
    </w:p>
    <w:sectPr w:rsidR="009139A4" w:rsidRPr="001B24C5" w:rsidSect="008536DF">
      <w:footerReference w:type="even" r:id="rId23"/>
      <w:footerReference w:type="default" r:id="rId24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5B95" w:rsidRDefault="00085B95">
      <w:r>
        <w:separator/>
      </w:r>
    </w:p>
  </w:endnote>
  <w:endnote w:type="continuationSeparator" w:id="0">
    <w:p w:rsidR="00085B95" w:rsidRDefault="00085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9A4" w:rsidRDefault="009139A4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9139A4" w:rsidRDefault="009139A4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9A4" w:rsidRDefault="009139A4">
    <w:pPr>
      <w:pStyle w:val="a9"/>
      <w:jc w:val="right"/>
    </w:pPr>
  </w:p>
  <w:p w:rsidR="009139A4" w:rsidRDefault="009139A4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5B95" w:rsidRDefault="00085B95">
      <w:r>
        <w:separator/>
      </w:r>
    </w:p>
  </w:footnote>
  <w:footnote w:type="continuationSeparator" w:id="0">
    <w:p w:rsidR="00085B95" w:rsidRDefault="00085B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C0929"/>
    <w:multiLevelType w:val="hybridMultilevel"/>
    <w:tmpl w:val="51709266"/>
    <w:lvl w:ilvl="0" w:tplc="BFACE100">
      <w:start w:val="1"/>
      <w:numFmt w:val="decimal"/>
      <w:lvlText w:val="%1."/>
      <w:lvlJc w:val="left"/>
      <w:pPr>
        <w:ind w:left="9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abstractNum w:abstractNumId="1">
    <w:nsid w:val="09495AAC"/>
    <w:multiLevelType w:val="hybridMultilevel"/>
    <w:tmpl w:val="69C4EF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B2F19B4"/>
    <w:multiLevelType w:val="hybridMultilevel"/>
    <w:tmpl w:val="967ECBB8"/>
    <w:lvl w:ilvl="0" w:tplc="F6F838AC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3">
    <w:nsid w:val="28AF6F2A"/>
    <w:multiLevelType w:val="hybridMultilevel"/>
    <w:tmpl w:val="DDDA6D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4558D8"/>
    <w:multiLevelType w:val="hybridMultilevel"/>
    <w:tmpl w:val="A6AA6C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BD946F9"/>
    <w:multiLevelType w:val="hybridMultilevel"/>
    <w:tmpl w:val="09D6BA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5771A10"/>
    <w:multiLevelType w:val="hybridMultilevel"/>
    <w:tmpl w:val="AB44F45E"/>
    <w:lvl w:ilvl="0" w:tplc="1BAC1C5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4DBB502E"/>
    <w:multiLevelType w:val="multilevel"/>
    <w:tmpl w:val="BC686B2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  <w:color w:val="000000"/>
      </w:rPr>
    </w:lvl>
  </w:abstractNum>
  <w:abstractNum w:abstractNumId="8">
    <w:nsid w:val="719D5A9E"/>
    <w:multiLevelType w:val="hybridMultilevel"/>
    <w:tmpl w:val="66CE4D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6585900"/>
    <w:multiLevelType w:val="multilevel"/>
    <w:tmpl w:val="998069B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0">
    <w:nsid w:val="7F9261A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5"/>
  </w:num>
  <w:num w:numId="5">
    <w:abstractNumId w:val="8"/>
  </w:num>
  <w:num w:numId="6">
    <w:abstractNumId w:val="1"/>
  </w:num>
  <w:num w:numId="7">
    <w:abstractNumId w:val="9"/>
  </w:num>
  <w:num w:numId="8">
    <w:abstractNumId w:val="0"/>
  </w:num>
  <w:num w:numId="9">
    <w:abstractNumId w:val="6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9296F"/>
    <w:rsid w:val="00005633"/>
    <w:rsid w:val="00007AE4"/>
    <w:rsid w:val="00013903"/>
    <w:rsid w:val="000143FA"/>
    <w:rsid w:val="000150F5"/>
    <w:rsid w:val="00021D9B"/>
    <w:rsid w:val="000300A3"/>
    <w:rsid w:val="0003111C"/>
    <w:rsid w:val="00031253"/>
    <w:rsid w:val="000319F2"/>
    <w:rsid w:val="00031EF3"/>
    <w:rsid w:val="00033098"/>
    <w:rsid w:val="000359D5"/>
    <w:rsid w:val="000445C4"/>
    <w:rsid w:val="00046C55"/>
    <w:rsid w:val="000532E1"/>
    <w:rsid w:val="0005710B"/>
    <w:rsid w:val="0006128A"/>
    <w:rsid w:val="00063E89"/>
    <w:rsid w:val="000660B8"/>
    <w:rsid w:val="00070A15"/>
    <w:rsid w:val="000713BE"/>
    <w:rsid w:val="00072138"/>
    <w:rsid w:val="000743B2"/>
    <w:rsid w:val="0008104C"/>
    <w:rsid w:val="000824BD"/>
    <w:rsid w:val="00085B95"/>
    <w:rsid w:val="00092294"/>
    <w:rsid w:val="00092EDA"/>
    <w:rsid w:val="000930A7"/>
    <w:rsid w:val="00093A17"/>
    <w:rsid w:val="00094A63"/>
    <w:rsid w:val="00095526"/>
    <w:rsid w:val="000A2B48"/>
    <w:rsid w:val="000A6BA0"/>
    <w:rsid w:val="000A7E2D"/>
    <w:rsid w:val="000B6253"/>
    <w:rsid w:val="000B6673"/>
    <w:rsid w:val="000D1D43"/>
    <w:rsid w:val="000D52AB"/>
    <w:rsid w:val="000D79B9"/>
    <w:rsid w:val="000E2440"/>
    <w:rsid w:val="000E6C26"/>
    <w:rsid w:val="000F002C"/>
    <w:rsid w:val="000F62E5"/>
    <w:rsid w:val="0010042B"/>
    <w:rsid w:val="00103638"/>
    <w:rsid w:val="001102F0"/>
    <w:rsid w:val="00111BC3"/>
    <w:rsid w:val="001156E7"/>
    <w:rsid w:val="00123585"/>
    <w:rsid w:val="00125B4B"/>
    <w:rsid w:val="00130539"/>
    <w:rsid w:val="00130BF9"/>
    <w:rsid w:val="00134DED"/>
    <w:rsid w:val="00135376"/>
    <w:rsid w:val="00140C05"/>
    <w:rsid w:val="00147CDE"/>
    <w:rsid w:val="00150F83"/>
    <w:rsid w:val="00151717"/>
    <w:rsid w:val="001527F0"/>
    <w:rsid w:val="0015455F"/>
    <w:rsid w:val="0015504E"/>
    <w:rsid w:val="0015686A"/>
    <w:rsid w:val="001600F6"/>
    <w:rsid w:val="001622E8"/>
    <w:rsid w:val="00164570"/>
    <w:rsid w:val="001660EF"/>
    <w:rsid w:val="00167EB9"/>
    <w:rsid w:val="00167EC0"/>
    <w:rsid w:val="001708A5"/>
    <w:rsid w:val="00171703"/>
    <w:rsid w:val="00172607"/>
    <w:rsid w:val="00172CA4"/>
    <w:rsid w:val="001758AF"/>
    <w:rsid w:val="00177144"/>
    <w:rsid w:val="00180509"/>
    <w:rsid w:val="001817E3"/>
    <w:rsid w:val="0018186C"/>
    <w:rsid w:val="00182654"/>
    <w:rsid w:val="001851BF"/>
    <w:rsid w:val="00185C54"/>
    <w:rsid w:val="0019231A"/>
    <w:rsid w:val="0019373F"/>
    <w:rsid w:val="00195334"/>
    <w:rsid w:val="00196D0A"/>
    <w:rsid w:val="001A159D"/>
    <w:rsid w:val="001A1F04"/>
    <w:rsid w:val="001A7198"/>
    <w:rsid w:val="001B10D5"/>
    <w:rsid w:val="001B24C5"/>
    <w:rsid w:val="001B4B1D"/>
    <w:rsid w:val="001B53AB"/>
    <w:rsid w:val="001B636C"/>
    <w:rsid w:val="001C0275"/>
    <w:rsid w:val="001C03B2"/>
    <w:rsid w:val="001C1199"/>
    <w:rsid w:val="001C38D0"/>
    <w:rsid w:val="001C73C0"/>
    <w:rsid w:val="001D2404"/>
    <w:rsid w:val="001D6837"/>
    <w:rsid w:val="001E1BDC"/>
    <w:rsid w:val="001E4A72"/>
    <w:rsid w:val="001E54D1"/>
    <w:rsid w:val="001E6FBD"/>
    <w:rsid w:val="001F46CC"/>
    <w:rsid w:val="001F7F92"/>
    <w:rsid w:val="002004D0"/>
    <w:rsid w:val="00200629"/>
    <w:rsid w:val="00202110"/>
    <w:rsid w:val="00203B16"/>
    <w:rsid w:val="0020433E"/>
    <w:rsid w:val="00204B4F"/>
    <w:rsid w:val="002051DA"/>
    <w:rsid w:val="00205AE5"/>
    <w:rsid w:val="00206276"/>
    <w:rsid w:val="002064BF"/>
    <w:rsid w:val="002077B7"/>
    <w:rsid w:val="00210A21"/>
    <w:rsid w:val="002115FD"/>
    <w:rsid w:val="00211AFC"/>
    <w:rsid w:val="00212D6D"/>
    <w:rsid w:val="00221EAB"/>
    <w:rsid w:val="002270A3"/>
    <w:rsid w:val="00227BB3"/>
    <w:rsid w:val="00227D4A"/>
    <w:rsid w:val="00231192"/>
    <w:rsid w:val="002316B8"/>
    <w:rsid w:val="00234ABF"/>
    <w:rsid w:val="00236061"/>
    <w:rsid w:val="00237028"/>
    <w:rsid w:val="0023751B"/>
    <w:rsid w:val="00241DB6"/>
    <w:rsid w:val="00242443"/>
    <w:rsid w:val="002511D6"/>
    <w:rsid w:val="00253665"/>
    <w:rsid w:val="00256520"/>
    <w:rsid w:val="00256761"/>
    <w:rsid w:val="00256BE3"/>
    <w:rsid w:val="002575DD"/>
    <w:rsid w:val="0026000E"/>
    <w:rsid w:val="00261BD6"/>
    <w:rsid w:val="002635FF"/>
    <w:rsid w:val="00263A81"/>
    <w:rsid w:val="00267A48"/>
    <w:rsid w:val="00272CA4"/>
    <w:rsid w:val="00276A11"/>
    <w:rsid w:val="0027759C"/>
    <w:rsid w:val="0027764E"/>
    <w:rsid w:val="00283C7B"/>
    <w:rsid w:val="00284D1B"/>
    <w:rsid w:val="002852B3"/>
    <w:rsid w:val="00287C9F"/>
    <w:rsid w:val="00293DF9"/>
    <w:rsid w:val="00296867"/>
    <w:rsid w:val="002A0E8F"/>
    <w:rsid w:val="002A3240"/>
    <w:rsid w:val="002A57FF"/>
    <w:rsid w:val="002A6D82"/>
    <w:rsid w:val="002A70C6"/>
    <w:rsid w:val="002A7944"/>
    <w:rsid w:val="002B6C3F"/>
    <w:rsid w:val="002C03BB"/>
    <w:rsid w:val="002C3A72"/>
    <w:rsid w:val="002C4477"/>
    <w:rsid w:val="002C7EEE"/>
    <w:rsid w:val="002D0597"/>
    <w:rsid w:val="002D43A0"/>
    <w:rsid w:val="002D7632"/>
    <w:rsid w:val="002E278D"/>
    <w:rsid w:val="002E5D9F"/>
    <w:rsid w:val="002E6EAE"/>
    <w:rsid w:val="002F0573"/>
    <w:rsid w:val="002F1617"/>
    <w:rsid w:val="002F2F63"/>
    <w:rsid w:val="002F3D24"/>
    <w:rsid w:val="002F7E9B"/>
    <w:rsid w:val="00304E11"/>
    <w:rsid w:val="0030636C"/>
    <w:rsid w:val="00310FC9"/>
    <w:rsid w:val="0031309A"/>
    <w:rsid w:val="0031569F"/>
    <w:rsid w:val="003162C4"/>
    <w:rsid w:val="003214FE"/>
    <w:rsid w:val="00322AA0"/>
    <w:rsid w:val="00337A7B"/>
    <w:rsid w:val="00342C87"/>
    <w:rsid w:val="0034465A"/>
    <w:rsid w:val="00344A1F"/>
    <w:rsid w:val="003456B5"/>
    <w:rsid w:val="003458E4"/>
    <w:rsid w:val="0035504E"/>
    <w:rsid w:val="00357008"/>
    <w:rsid w:val="0036404E"/>
    <w:rsid w:val="00364CEF"/>
    <w:rsid w:val="00365AC2"/>
    <w:rsid w:val="0036727E"/>
    <w:rsid w:val="0036743F"/>
    <w:rsid w:val="003729B6"/>
    <w:rsid w:val="00373D30"/>
    <w:rsid w:val="003758D5"/>
    <w:rsid w:val="00375B36"/>
    <w:rsid w:val="00376464"/>
    <w:rsid w:val="00376491"/>
    <w:rsid w:val="00376CA0"/>
    <w:rsid w:val="00380A46"/>
    <w:rsid w:val="003812CA"/>
    <w:rsid w:val="00391065"/>
    <w:rsid w:val="00396D8B"/>
    <w:rsid w:val="003B0E15"/>
    <w:rsid w:val="003B1AF0"/>
    <w:rsid w:val="003C167A"/>
    <w:rsid w:val="003D0C75"/>
    <w:rsid w:val="003D105F"/>
    <w:rsid w:val="003D5703"/>
    <w:rsid w:val="003D5951"/>
    <w:rsid w:val="003D63B6"/>
    <w:rsid w:val="003D6B81"/>
    <w:rsid w:val="003D721E"/>
    <w:rsid w:val="003D7FAC"/>
    <w:rsid w:val="003E3857"/>
    <w:rsid w:val="003E3DD1"/>
    <w:rsid w:val="003E3E21"/>
    <w:rsid w:val="003E7399"/>
    <w:rsid w:val="003F40A8"/>
    <w:rsid w:val="003F4865"/>
    <w:rsid w:val="003F4FA0"/>
    <w:rsid w:val="003F7289"/>
    <w:rsid w:val="00400D65"/>
    <w:rsid w:val="00401E54"/>
    <w:rsid w:val="00402972"/>
    <w:rsid w:val="00406795"/>
    <w:rsid w:val="004130D7"/>
    <w:rsid w:val="00415482"/>
    <w:rsid w:val="004166E2"/>
    <w:rsid w:val="00417475"/>
    <w:rsid w:val="004223B8"/>
    <w:rsid w:val="004242FE"/>
    <w:rsid w:val="00424423"/>
    <w:rsid w:val="0042533A"/>
    <w:rsid w:val="004264F2"/>
    <w:rsid w:val="00430684"/>
    <w:rsid w:val="00431521"/>
    <w:rsid w:val="004325C5"/>
    <w:rsid w:val="00437CEA"/>
    <w:rsid w:val="00443D7B"/>
    <w:rsid w:val="00444A63"/>
    <w:rsid w:val="00446942"/>
    <w:rsid w:val="00446F89"/>
    <w:rsid w:val="00450AF4"/>
    <w:rsid w:val="0045219F"/>
    <w:rsid w:val="0045524C"/>
    <w:rsid w:val="00455987"/>
    <w:rsid w:val="00462348"/>
    <w:rsid w:val="00464168"/>
    <w:rsid w:val="0047212A"/>
    <w:rsid w:val="00472B4F"/>
    <w:rsid w:val="004744DA"/>
    <w:rsid w:val="004756B8"/>
    <w:rsid w:val="00476944"/>
    <w:rsid w:val="00484E84"/>
    <w:rsid w:val="00493249"/>
    <w:rsid w:val="004940CF"/>
    <w:rsid w:val="00494FEA"/>
    <w:rsid w:val="004A12F6"/>
    <w:rsid w:val="004A5552"/>
    <w:rsid w:val="004B373D"/>
    <w:rsid w:val="004B599A"/>
    <w:rsid w:val="004C0C37"/>
    <w:rsid w:val="004C2D91"/>
    <w:rsid w:val="004C6851"/>
    <w:rsid w:val="004D005E"/>
    <w:rsid w:val="004D066C"/>
    <w:rsid w:val="004D3242"/>
    <w:rsid w:val="004D669E"/>
    <w:rsid w:val="004E2DBA"/>
    <w:rsid w:val="004E3F11"/>
    <w:rsid w:val="004F00FC"/>
    <w:rsid w:val="004F2BC0"/>
    <w:rsid w:val="004F3A4F"/>
    <w:rsid w:val="004F6AC8"/>
    <w:rsid w:val="005020A8"/>
    <w:rsid w:val="00510F08"/>
    <w:rsid w:val="00510FAE"/>
    <w:rsid w:val="00511741"/>
    <w:rsid w:val="00511938"/>
    <w:rsid w:val="005150C2"/>
    <w:rsid w:val="00517AD3"/>
    <w:rsid w:val="00521291"/>
    <w:rsid w:val="0052722C"/>
    <w:rsid w:val="00537B3F"/>
    <w:rsid w:val="00540D54"/>
    <w:rsid w:val="00542F57"/>
    <w:rsid w:val="005455CE"/>
    <w:rsid w:val="00546A1F"/>
    <w:rsid w:val="005563B8"/>
    <w:rsid w:val="005576D6"/>
    <w:rsid w:val="0056006A"/>
    <w:rsid w:val="0056062B"/>
    <w:rsid w:val="0056234A"/>
    <w:rsid w:val="00563E7F"/>
    <w:rsid w:val="00564034"/>
    <w:rsid w:val="00564879"/>
    <w:rsid w:val="00567EF5"/>
    <w:rsid w:val="00570F4E"/>
    <w:rsid w:val="0057173B"/>
    <w:rsid w:val="00572FD4"/>
    <w:rsid w:val="00575829"/>
    <w:rsid w:val="00576688"/>
    <w:rsid w:val="00576E7F"/>
    <w:rsid w:val="005810DE"/>
    <w:rsid w:val="00582A2B"/>
    <w:rsid w:val="00582E28"/>
    <w:rsid w:val="00584255"/>
    <w:rsid w:val="0058484A"/>
    <w:rsid w:val="00590A3E"/>
    <w:rsid w:val="00592F85"/>
    <w:rsid w:val="0059322B"/>
    <w:rsid w:val="005956D2"/>
    <w:rsid w:val="005A5A8E"/>
    <w:rsid w:val="005A7FA8"/>
    <w:rsid w:val="005B3076"/>
    <w:rsid w:val="005B3E16"/>
    <w:rsid w:val="005C1B9C"/>
    <w:rsid w:val="005C31AA"/>
    <w:rsid w:val="005D06A8"/>
    <w:rsid w:val="005D0EAC"/>
    <w:rsid w:val="005D139F"/>
    <w:rsid w:val="005D6562"/>
    <w:rsid w:val="005D7ED4"/>
    <w:rsid w:val="005E7A00"/>
    <w:rsid w:val="005F4385"/>
    <w:rsid w:val="005F7C24"/>
    <w:rsid w:val="00600B1C"/>
    <w:rsid w:val="00600D09"/>
    <w:rsid w:val="006016DC"/>
    <w:rsid w:val="00603117"/>
    <w:rsid w:val="006053BF"/>
    <w:rsid w:val="00605C57"/>
    <w:rsid w:val="00606014"/>
    <w:rsid w:val="006107A3"/>
    <w:rsid w:val="006123BD"/>
    <w:rsid w:val="00612DB2"/>
    <w:rsid w:val="006146A2"/>
    <w:rsid w:val="006153F2"/>
    <w:rsid w:val="00616242"/>
    <w:rsid w:val="006171C1"/>
    <w:rsid w:val="006204E5"/>
    <w:rsid w:val="00622838"/>
    <w:rsid w:val="00623B1F"/>
    <w:rsid w:val="00623C1B"/>
    <w:rsid w:val="00630328"/>
    <w:rsid w:val="00635A90"/>
    <w:rsid w:val="00637493"/>
    <w:rsid w:val="00637D45"/>
    <w:rsid w:val="006405F7"/>
    <w:rsid w:val="00641601"/>
    <w:rsid w:val="006440D4"/>
    <w:rsid w:val="00645BEC"/>
    <w:rsid w:val="00647E87"/>
    <w:rsid w:val="00650043"/>
    <w:rsid w:val="00651D6F"/>
    <w:rsid w:val="006523EC"/>
    <w:rsid w:val="0066060E"/>
    <w:rsid w:val="00671BC1"/>
    <w:rsid w:val="00671BE7"/>
    <w:rsid w:val="00674A0D"/>
    <w:rsid w:val="00674B14"/>
    <w:rsid w:val="00675EFF"/>
    <w:rsid w:val="00677D25"/>
    <w:rsid w:val="00682955"/>
    <w:rsid w:val="00684887"/>
    <w:rsid w:val="0068599F"/>
    <w:rsid w:val="006869C5"/>
    <w:rsid w:val="006875AD"/>
    <w:rsid w:val="0068771A"/>
    <w:rsid w:val="00687E7C"/>
    <w:rsid w:val="00687F93"/>
    <w:rsid w:val="006911C9"/>
    <w:rsid w:val="006926D4"/>
    <w:rsid w:val="006A157E"/>
    <w:rsid w:val="006A19DB"/>
    <w:rsid w:val="006A26EE"/>
    <w:rsid w:val="006A3C1A"/>
    <w:rsid w:val="006A5F94"/>
    <w:rsid w:val="006A6D11"/>
    <w:rsid w:val="006B09BF"/>
    <w:rsid w:val="006B0C2B"/>
    <w:rsid w:val="006B19DF"/>
    <w:rsid w:val="006B3F9F"/>
    <w:rsid w:val="006B4158"/>
    <w:rsid w:val="006B508D"/>
    <w:rsid w:val="006C3A72"/>
    <w:rsid w:val="006D3702"/>
    <w:rsid w:val="006D480F"/>
    <w:rsid w:val="006D6B0C"/>
    <w:rsid w:val="006E10BB"/>
    <w:rsid w:val="006E1F7C"/>
    <w:rsid w:val="006E4111"/>
    <w:rsid w:val="006E6491"/>
    <w:rsid w:val="006F0492"/>
    <w:rsid w:val="006F0A92"/>
    <w:rsid w:val="006F64A8"/>
    <w:rsid w:val="00701151"/>
    <w:rsid w:val="00701857"/>
    <w:rsid w:val="00703AF4"/>
    <w:rsid w:val="00703BA1"/>
    <w:rsid w:val="00704FA4"/>
    <w:rsid w:val="00711043"/>
    <w:rsid w:val="00712F36"/>
    <w:rsid w:val="00714855"/>
    <w:rsid w:val="00720F65"/>
    <w:rsid w:val="007217A2"/>
    <w:rsid w:val="00721FD9"/>
    <w:rsid w:val="007253CC"/>
    <w:rsid w:val="00727710"/>
    <w:rsid w:val="00727772"/>
    <w:rsid w:val="0073258B"/>
    <w:rsid w:val="007327C6"/>
    <w:rsid w:val="00732C95"/>
    <w:rsid w:val="00734F7F"/>
    <w:rsid w:val="00737F9C"/>
    <w:rsid w:val="0074572C"/>
    <w:rsid w:val="007472E7"/>
    <w:rsid w:val="007502C9"/>
    <w:rsid w:val="00754FC9"/>
    <w:rsid w:val="007708BF"/>
    <w:rsid w:val="00773619"/>
    <w:rsid w:val="00774128"/>
    <w:rsid w:val="007742C6"/>
    <w:rsid w:val="00775EC7"/>
    <w:rsid w:val="007813AD"/>
    <w:rsid w:val="00782858"/>
    <w:rsid w:val="007828C4"/>
    <w:rsid w:val="00783CCA"/>
    <w:rsid w:val="00783E12"/>
    <w:rsid w:val="00784179"/>
    <w:rsid w:val="00786405"/>
    <w:rsid w:val="00787D53"/>
    <w:rsid w:val="0079038F"/>
    <w:rsid w:val="007904D3"/>
    <w:rsid w:val="00790B3B"/>
    <w:rsid w:val="00791297"/>
    <w:rsid w:val="00791885"/>
    <w:rsid w:val="007A0450"/>
    <w:rsid w:val="007A298A"/>
    <w:rsid w:val="007A2EB7"/>
    <w:rsid w:val="007A377B"/>
    <w:rsid w:val="007B0766"/>
    <w:rsid w:val="007B0857"/>
    <w:rsid w:val="007B4AAB"/>
    <w:rsid w:val="007C0311"/>
    <w:rsid w:val="007C7F2D"/>
    <w:rsid w:val="007D24A3"/>
    <w:rsid w:val="007D536B"/>
    <w:rsid w:val="007D6404"/>
    <w:rsid w:val="007E14D7"/>
    <w:rsid w:val="007E3DEF"/>
    <w:rsid w:val="007E74E3"/>
    <w:rsid w:val="007F76B9"/>
    <w:rsid w:val="0080001E"/>
    <w:rsid w:val="00802E02"/>
    <w:rsid w:val="0080388C"/>
    <w:rsid w:val="008075B6"/>
    <w:rsid w:val="00807B46"/>
    <w:rsid w:val="00810A67"/>
    <w:rsid w:val="00810F42"/>
    <w:rsid w:val="00814102"/>
    <w:rsid w:val="00816D3C"/>
    <w:rsid w:val="008176CF"/>
    <w:rsid w:val="008179AF"/>
    <w:rsid w:val="008268A3"/>
    <w:rsid w:val="00827003"/>
    <w:rsid w:val="00827B3E"/>
    <w:rsid w:val="008315EA"/>
    <w:rsid w:val="00832D72"/>
    <w:rsid w:val="0083778C"/>
    <w:rsid w:val="00840A82"/>
    <w:rsid w:val="00841E32"/>
    <w:rsid w:val="008421A7"/>
    <w:rsid w:val="00843726"/>
    <w:rsid w:val="008457E0"/>
    <w:rsid w:val="0084704F"/>
    <w:rsid w:val="008536DF"/>
    <w:rsid w:val="008553CC"/>
    <w:rsid w:val="00865314"/>
    <w:rsid w:val="00871FF9"/>
    <w:rsid w:val="00872EA4"/>
    <w:rsid w:val="00874135"/>
    <w:rsid w:val="0087571C"/>
    <w:rsid w:val="00876114"/>
    <w:rsid w:val="008808E8"/>
    <w:rsid w:val="0088210F"/>
    <w:rsid w:val="008847AF"/>
    <w:rsid w:val="008921C8"/>
    <w:rsid w:val="008922CD"/>
    <w:rsid w:val="008926F5"/>
    <w:rsid w:val="008B3BBA"/>
    <w:rsid w:val="008B458B"/>
    <w:rsid w:val="008B6D0C"/>
    <w:rsid w:val="008C26C2"/>
    <w:rsid w:val="008E5DB5"/>
    <w:rsid w:val="008F0102"/>
    <w:rsid w:val="008F04F8"/>
    <w:rsid w:val="008F12D7"/>
    <w:rsid w:val="008F2C7C"/>
    <w:rsid w:val="008F751D"/>
    <w:rsid w:val="00900202"/>
    <w:rsid w:val="009010AC"/>
    <w:rsid w:val="00902D2B"/>
    <w:rsid w:val="009064A8"/>
    <w:rsid w:val="009115C4"/>
    <w:rsid w:val="009139A4"/>
    <w:rsid w:val="009206BB"/>
    <w:rsid w:val="009304AF"/>
    <w:rsid w:val="00935590"/>
    <w:rsid w:val="00937F5B"/>
    <w:rsid w:val="0094167B"/>
    <w:rsid w:val="0094313D"/>
    <w:rsid w:val="00946C50"/>
    <w:rsid w:val="00953966"/>
    <w:rsid w:val="0095672D"/>
    <w:rsid w:val="009575EE"/>
    <w:rsid w:val="00960C8C"/>
    <w:rsid w:val="00961FBA"/>
    <w:rsid w:val="00967E0E"/>
    <w:rsid w:val="0097301F"/>
    <w:rsid w:val="00973AA3"/>
    <w:rsid w:val="009749E0"/>
    <w:rsid w:val="00976472"/>
    <w:rsid w:val="00983D7D"/>
    <w:rsid w:val="009872D5"/>
    <w:rsid w:val="00993B5C"/>
    <w:rsid w:val="009A7AA5"/>
    <w:rsid w:val="009B1AEB"/>
    <w:rsid w:val="009C005E"/>
    <w:rsid w:val="009C0DA4"/>
    <w:rsid w:val="009C1603"/>
    <w:rsid w:val="009C357B"/>
    <w:rsid w:val="009C45F8"/>
    <w:rsid w:val="009C5B40"/>
    <w:rsid w:val="009C75FB"/>
    <w:rsid w:val="009D17B3"/>
    <w:rsid w:val="009D298F"/>
    <w:rsid w:val="009E2CA3"/>
    <w:rsid w:val="009E7A7E"/>
    <w:rsid w:val="009E7F57"/>
    <w:rsid w:val="009F4641"/>
    <w:rsid w:val="009F468B"/>
    <w:rsid w:val="009F468D"/>
    <w:rsid w:val="009F4731"/>
    <w:rsid w:val="009F75D5"/>
    <w:rsid w:val="00A107B9"/>
    <w:rsid w:val="00A11A08"/>
    <w:rsid w:val="00A12C79"/>
    <w:rsid w:val="00A130F5"/>
    <w:rsid w:val="00A156B0"/>
    <w:rsid w:val="00A20749"/>
    <w:rsid w:val="00A228C7"/>
    <w:rsid w:val="00A234AF"/>
    <w:rsid w:val="00A24371"/>
    <w:rsid w:val="00A270B2"/>
    <w:rsid w:val="00A278B2"/>
    <w:rsid w:val="00A30F9D"/>
    <w:rsid w:val="00A36587"/>
    <w:rsid w:val="00A532E3"/>
    <w:rsid w:val="00A54254"/>
    <w:rsid w:val="00A56670"/>
    <w:rsid w:val="00A60080"/>
    <w:rsid w:val="00A66D07"/>
    <w:rsid w:val="00A7719A"/>
    <w:rsid w:val="00A80274"/>
    <w:rsid w:val="00A85137"/>
    <w:rsid w:val="00A85A43"/>
    <w:rsid w:val="00A85CD4"/>
    <w:rsid w:val="00A96079"/>
    <w:rsid w:val="00AA1360"/>
    <w:rsid w:val="00AA18EC"/>
    <w:rsid w:val="00AA2071"/>
    <w:rsid w:val="00AA32D9"/>
    <w:rsid w:val="00AA6725"/>
    <w:rsid w:val="00AB54DB"/>
    <w:rsid w:val="00AB57F4"/>
    <w:rsid w:val="00AB6895"/>
    <w:rsid w:val="00AB72F6"/>
    <w:rsid w:val="00AC2B64"/>
    <w:rsid w:val="00AC5678"/>
    <w:rsid w:val="00AD0A23"/>
    <w:rsid w:val="00AD3335"/>
    <w:rsid w:val="00AE782D"/>
    <w:rsid w:val="00AF3015"/>
    <w:rsid w:val="00AF766C"/>
    <w:rsid w:val="00B052BB"/>
    <w:rsid w:val="00B06B01"/>
    <w:rsid w:val="00B1226A"/>
    <w:rsid w:val="00B151AC"/>
    <w:rsid w:val="00B16D98"/>
    <w:rsid w:val="00B21A88"/>
    <w:rsid w:val="00B21E20"/>
    <w:rsid w:val="00B24DCC"/>
    <w:rsid w:val="00B260D6"/>
    <w:rsid w:val="00B26E04"/>
    <w:rsid w:val="00B34238"/>
    <w:rsid w:val="00B424A1"/>
    <w:rsid w:val="00B44130"/>
    <w:rsid w:val="00B46C27"/>
    <w:rsid w:val="00B46DFF"/>
    <w:rsid w:val="00B54476"/>
    <w:rsid w:val="00B54AD7"/>
    <w:rsid w:val="00B60A4A"/>
    <w:rsid w:val="00B6273E"/>
    <w:rsid w:val="00B62AB9"/>
    <w:rsid w:val="00B637F7"/>
    <w:rsid w:val="00B64EEB"/>
    <w:rsid w:val="00B67351"/>
    <w:rsid w:val="00B67E2E"/>
    <w:rsid w:val="00B7514B"/>
    <w:rsid w:val="00B75E63"/>
    <w:rsid w:val="00B7688B"/>
    <w:rsid w:val="00B83F10"/>
    <w:rsid w:val="00B87216"/>
    <w:rsid w:val="00B90D8F"/>
    <w:rsid w:val="00B911CE"/>
    <w:rsid w:val="00B92640"/>
    <w:rsid w:val="00B92A99"/>
    <w:rsid w:val="00B93C9A"/>
    <w:rsid w:val="00B9469E"/>
    <w:rsid w:val="00BA4DAB"/>
    <w:rsid w:val="00BA554D"/>
    <w:rsid w:val="00BA6F00"/>
    <w:rsid w:val="00BB32C3"/>
    <w:rsid w:val="00BB3313"/>
    <w:rsid w:val="00BB3AF6"/>
    <w:rsid w:val="00BC0931"/>
    <w:rsid w:val="00BC2BB8"/>
    <w:rsid w:val="00BC6505"/>
    <w:rsid w:val="00BC6750"/>
    <w:rsid w:val="00BD3A82"/>
    <w:rsid w:val="00BD5EC0"/>
    <w:rsid w:val="00BE2A20"/>
    <w:rsid w:val="00BE2AD5"/>
    <w:rsid w:val="00BE465F"/>
    <w:rsid w:val="00BE751D"/>
    <w:rsid w:val="00BF24BC"/>
    <w:rsid w:val="00C026C9"/>
    <w:rsid w:val="00C03BA2"/>
    <w:rsid w:val="00C057E6"/>
    <w:rsid w:val="00C069E4"/>
    <w:rsid w:val="00C1107B"/>
    <w:rsid w:val="00C1623F"/>
    <w:rsid w:val="00C166BA"/>
    <w:rsid w:val="00C171F2"/>
    <w:rsid w:val="00C26731"/>
    <w:rsid w:val="00C2734F"/>
    <w:rsid w:val="00C2746F"/>
    <w:rsid w:val="00C315DD"/>
    <w:rsid w:val="00C3541D"/>
    <w:rsid w:val="00C35AD1"/>
    <w:rsid w:val="00C41262"/>
    <w:rsid w:val="00C415C6"/>
    <w:rsid w:val="00C43E47"/>
    <w:rsid w:val="00C44FDD"/>
    <w:rsid w:val="00C46F18"/>
    <w:rsid w:val="00C47847"/>
    <w:rsid w:val="00C47FBA"/>
    <w:rsid w:val="00C51424"/>
    <w:rsid w:val="00C60C94"/>
    <w:rsid w:val="00C62460"/>
    <w:rsid w:val="00C6277D"/>
    <w:rsid w:val="00C6421F"/>
    <w:rsid w:val="00C64E44"/>
    <w:rsid w:val="00C71340"/>
    <w:rsid w:val="00C71DB4"/>
    <w:rsid w:val="00C728B6"/>
    <w:rsid w:val="00C7544F"/>
    <w:rsid w:val="00C868E9"/>
    <w:rsid w:val="00C870FC"/>
    <w:rsid w:val="00C8795B"/>
    <w:rsid w:val="00C92BC9"/>
    <w:rsid w:val="00CC14BE"/>
    <w:rsid w:val="00CC1E5C"/>
    <w:rsid w:val="00CC3690"/>
    <w:rsid w:val="00CC4811"/>
    <w:rsid w:val="00CC4EC6"/>
    <w:rsid w:val="00CD0ACA"/>
    <w:rsid w:val="00CD1665"/>
    <w:rsid w:val="00CD41D1"/>
    <w:rsid w:val="00CD5616"/>
    <w:rsid w:val="00CD6171"/>
    <w:rsid w:val="00CD76E7"/>
    <w:rsid w:val="00CE1FE0"/>
    <w:rsid w:val="00CE3F09"/>
    <w:rsid w:val="00CF0BFE"/>
    <w:rsid w:val="00CF1216"/>
    <w:rsid w:val="00CF2C55"/>
    <w:rsid w:val="00D00B64"/>
    <w:rsid w:val="00D03596"/>
    <w:rsid w:val="00D03E14"/>
    <w:rsid w:val="00D05F2C"/>
    <w:rsid w:val="00D07AAA"/>
    <w:rsid w:val="00D103A5"/>
    <w:rsid w:val="00D12EE6"/>
    <w:rsid w:val="00D1343A"/>
    <w:rsid w:val="00D16B2F"/>
    <w:rsid w:val="00D17154"/>
    <w:rsid w:val="00D21C15"/>
    <w:rsid w:val="00D25B5E"/>
    <w:rsid w:val="00D32D22"/>
    <w:rsid w:val="00D3462A"/>
    <w:rsid w:val="00D537BF"/>
    <w:rsid w:val="00D546FD"/>
    <w:rsid w:val="00D6485D"/>
    <w:rsid w:val="00D65079"/>
    <w:rsid w:val="00D6637A"/>
    <w:rsid w:val="00D673F7"/>
    <w:rsid w:val="00D7190B"/>
    <w:rsid w:val="00D7683C"/>
    <w:rsid w:val="00D8009C"/>
    <w:rsid w:val="00D80818"/>
    <w:rsid w:val="00D90EC7"/>
    <w:rsid w:val="00D916D4"/>
    <w:rsid w:val="00D92288"/>
    <w:rsid w:val="00D9296F"/>
    <w:rsid w:val="00D97AF2"/>
    <w:rsid w:val="00D97B0C"/>
    <w:rsid w:val="00DA1B7C"/>
    <w:rsid w:val="00DA1C24"/>
    <w:rsid w:val="00DA51F0"/>
    <w:rsid w:val="00DB4056"/>
    <w:rsid w:val="00DB4F09"/>
    <w:rsid w:val="00DC0932"/>
    <w:rsid w:val="00DC4D1C"/>
    <w:rsid w:val="00DC5A5F"/>
    <w:rsid w:val="00DE1591"/>
    <w:rsid w:val="00DE20FC"/>
    <w:rsid w:val="00DE29CB"/>
    <w:rsid w:val="00DE34A4"/>
    <w:rsid w:val="00DE5B6F"/>
    <w:rsid w:val="00DE7467"/>
    <w:rsid w:val="00DF174A"/>
    <w:rsid w:val="00DF2067"/>
    <w:rsid w:val="00DF2D5D"/>
    <w:rsid w:val="00DF32E6"/>
    <w:rsid w:val="00DF486F"/>
    <w:rsid w:val="00DF6CEE"/>
    <w:rsid w:val="00E022B2"/>
    <w:rsid w:val="00E02467"/>
    <w:rsid w:val="00E03B02"/>
    <w:rsid w:val="00E03F6E"/>
    <w:rsid w:val="00E04797"/>
    <w:rsid w:val="00E05677"/>
    <w:rsid w:val="00E10086"/>
    <w:rsid w:val="00E176F7"/>
    <w:rsid w:val="00E2071F"/>
    <w:rsid w:val="00E21630"/>
    <w:rsid w:val="00E24851"/>
    <w:rsid w:val="00E2718A"/>
    <w:rsid w:val="00E27A41"/>
    <w:rsid w:val="00E27C02"/>
    <w:rsid w:val="00E31196"/>
    <w:rsid w:val="00E31843"/>
    <w:rsid w:val="00E3508B"/>
    <w:rsid w:val="00E35474"/>
    <w:rsid w:val="00E366CB"/>
    <w:rsid w:val="00E42244"/>
    <w:rsid w:val="00E422A4"/>
    <w:rsid w:val="00E43F59"/>
    <w:rsid w:val="00E54465"/>
    <w:rsid w:val="00E57128"/>
    <w:rsid w:val="00E62179"/>
    <w:rsid w:val="00E64317"/>
    <w:rsid w:val="00E652AD"/>
    <w:rsid w:val="00E72365"/>
    <w:rsid w:val="00E74607"/>
    <w:rsid w:val="00E761CC"/>
    <w:rsid w:val="00E77B63"/>
    <w:rsid w:val="00E84DEC"/>
    <w:rsid w:val="00E85A20"/>
    <w:rsid w:val="00E93225"/>
    <w:rsid w:val="00E938F9"/>
    <w:rsid w:val="00EA07A5"/>
    <w:rsid w:val="00EA1296"/>
    <w:rsid w:val="00EA2D3B"/>
    <w:rsid w:val="00EA4DFF"/>
    <w:rsid w:val="00EC1B0D"/>
    <w:rsid w:val="00EC34D3"/>
    <w:rsid w:val="00EC4C18"/>
    <w:rsid w:val="00EC5689"/>
    <w:rsid w:val="00EC75E4"/>
    <w:rsid w:val="00ED1004"/>
    <w:rsid w:val="00ED2931"/>
    <w:rsid w:val="00ED2BB1"/>
    <w:rsid w:val="00ED7275"/>
    <w:rsid w:val="00EE1B1E"/>
    <w:rsid w:val="00EE44E2"/>
    <w:rsid w:val="00EE4705"/>
    <w:rsid w:val="00EF06C5"/>
    <w:rsid w:val="00EF0724"/>
    <w:rsid w:val="00EF2E77"/>
    <w:rsid w:val="00EF360E"/>
    <w:rsid w:val="00EF3C75"/>
    <w:rsid w:val="00EF3D68"/>
    <w:rsid w:val="00F04228"/>
    <w:rsid w:val="00F0614A"/>
    <w:rsid w:val="00F07710"/>
    <w:rsid w:val="00F077DB"/>
    <w:rsid w:val="00F108CF"/>
    <w:rsid w:val="00F120C6"/>
    <w:rsid w:val="00F12671"/>
    <w:rsid w:val="00F12DDB"/>
    <w:rsid w:val="00F1516A"/>
    <w:rsid w:val="00F20E2E"/>
    <w:rsid w:val="00F21520"/>
    <w:rsid w:val="00F239EA"/>
    <w:rsid w:val="00F30976"/>
    <w:rsid w:val="00F313F8"/>
    <w:rsid w:val="00F3440D"/>
    <w:rsid w:val="00F34690"/>
    <w:rsid w:val="00F4176F"/>
    <w:rsid w:val="00F41CA8"/>
    <w:rsid w:val="00F45FB9"/>
    <w:rsid w:val="00F471CF"/>
    <w:rsid w:val="00F52C6C"/>
    <w:rsid w:val="00F52D5A"/>
    <w:rsid w:val="00F54031"/>
    <w:rsid w:val="00F5561B"/>
    <w:rsid w:val="00F5598D"/>
    <w:rsid w:val="00F576E7"/>
    <w:rsid w:val="00F578CE"/>
    <w:rsid w:val="00F57CFA"/>
    <w:rsid w:val="00F656A2"/>
    <w:rsid w:val="00F65A34"/>
    <w:rsid w:val="00F6785B"/>
    <w:rsid w:val="00F71CBA"/>
    <w:rsid w:val="00F748BF"/>
    <w:rsid w:val="00F74EBC"/>
    <w:rsid w:val="00F74ED3"/>
    <w:rsid w:val="00F819EB"/>
    <w:rsid w:val="00F83102"/>
    <w:rsid w:val="00F84087"/>
    <w:rsid w:val="00F84A0E"/>
    <w:rsid w:val="00F8561E"/>
    <w:rsid w:val="00F936DE"/>
    <w:rsid w:val="00F96D3E"/>
    <w:rsid w:val="00FA005E"/>
    <w:rsid w:val="00FA0373"/>
    <w:rsid w:val="00FA1AAA"/>
    <w:rsid w:val="00FA2799"/>
    <w:rsid w:val="00FA2BDA"/>
    <w:rsid w:val="00FA6515"/>
    <w:rsid w:val="00FB3AA1"/>
    <w:rsid w:val="00FB3FAE"/>
    <w:rsid w:val="00FB7293"/>
    <w:rsid w:val="00FB76D8"/>
    <w:rsid w:val="00FC1243"/>
    <w:rsid w:val="00FC773B"/>
    <w:rsid w:val="00FD1B0A"/>
    <w:rsid w:val="00FD7310"/>
    <w:rsid w:val="00FE1D48"/>
    <w:rsid w:val="00FE2171"/>
    <w:rsid w:val="00FE2B7A"/>
    <w:rsid w:val="00FE4746"/>
    <w:rsid w:val="00FE5591"/>
    <w:rsid w:val="00FE6377"/>
    <w:rsid w:val="00FE6431"/>
    <w:rsid w:val="00FF1ED4"/>
    <w:rsid w:val="00FF5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539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64E44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2">
    <w:name w:val="heading 2"/>
    <w:basedOn w:val="a"/>
    <w:next w:val="a"/>
    <w:link w:val="20"/>
    <w:uiPriority w:val="99"/>
    <w:qFormat/>
    <w:rsid w:val="00C64E44"/>
    <w:pPr>
      <w:keepNext/>
      <w:jc w:val="center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uiPriority w:val="99"/>
    <w:qFormat/>
    <w:rsid w:val="00C64E44"/>
    <w:pPr>
      <w:keepNext/>
      <w:ind w:firstLine="720"/>
      <w:jc w:val="center"/>
      <w:outlineLvl w:val="2"/>
    </w:pPr>
    <w:rPr>
      <w:b/>
      <w:bCs/>
      <w:sz w:val="26"/>
    </w:rPr>
  </w:style>
  <w:style w:type="paragraph" w:styleId="4">
    <w:name w:val="heading 4"/>
    <w:basedOn w:val="a"/>
    <w:next w:val="a"/>
    <w:link w:val="40"/>
    <w:uiPriority w:val="99"/>
    <w:qFormat/>
    <w:rsid w:val="00C64E44"/>
    <w:pPr>
      <w:keepNext/>
      <w:ind w:firstLine="709"/>
      <w:jc w:val="right"/>
      <w:outlineLvl w:val="3"/>
    </w:pPr>
    <w:rPr>
      <w:b/>
      <w:i/>
      <w:iCs/>
      <w:color w:val="000000"/>
      <w:sz w:val="32"/>
    </w:rPr>
  </w:style>
  <w:style w:type="paragraph" w:styleId="5">
    <w:name w:val="heading 5"/>
    <w:basedOn w:val="a"/>
    <w:next w:val="a"/>
    <w:link w:val="50"/>
    <w:uiPriority w:val="99"/>
    <w:qFormat/>
    <w:rsid w:val="00C64E44"/>
    <w:pPr>
      <w:keepNext/>
      <w:tabs>
        <w:tab w:val="left" w:pos="-142"/>
      </w:tabs>
      <w:outlineLvl w:val="4"/>
    </w:pPr>
    <w:rPr>
      <w:i/>
      <w:color w:val="00000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21D9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021D9B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021D9B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021D9B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021D9B"/>
    <w:rPr>
      <w:rFonts w:ascii="Calibri" w:hAnsi="Calibri" w:cs="Times New Roman"/>
      <w:b/>
      <w:bCs/>
      <w:i/>
      <w:iCs/>
      <w:sz w:val="26"/>
      <w:szCs w:val="26"/>
    </w:rPr>
  </w:style>
  <w:style w:type="paragraph" w:styleId="a3">
    <w:name w:val="Body Text Indent"/>
    <w:basedOn w:val="a"/>
    <w:link w:val="a4"/>
    <w:uiPriority w:val="99"/>
    <w:rsid w:val="00C64E44"/>
    <w:pPr>
      <w:ind w:firstLine="709"/>
      <w:jc w:val="both"/>
    </w:pPr>
    <w:rPr>
      <w:color w:val="000000"/>
    </w:rPr>
  </w:style>
  <w:style w:type="character" w:customStyle="1" w:styleId="a4">
    <w:name w:val="Основной текст с отступом Знак"/>
    <w:link w:val="a3"/>
    <w:uiPriority w:val="99"/>
    <w:semiHidden/>
    <w:locked/>
    <w:rsid w:val="00021D9B"/>
    <w:rPr>
      <w:rFonts w:cs="Times New Roman"/>
      <w:sz w:val="24"/>
      <w:szCs w:val="24"/>
    </w:rPr>
  </w:style>
  <w:style w:type="paragraph" w:styleId="a5">
    <w:name w:val="Body Text"/>
    <w:basedOn w:val="a"/>
    <w:link w:val="a6"/>
    <w:uiPriority w:val="99"/>
    <w:rsid w:val="00C64E44"/>
    <w:pPr>
      <w:ind w:right="5720"/>
    </w:pPr>
  </w:style>
  <w:style w:type="character" w:customStyle="1" w:styleId="a6">
    <w:name w:val="Основной текст Знак"/>
    <w:link w:val="a5"/>
    <w:uiPriority w:val="99"/>
    <w:semiHidden/>
    <w:locked/>
    <w:rsid w:val="00021D9B"/>
    <w:rPr>
      <w:rFonts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rsid w:val="00C64E44"/>
    <w:pPr>
      <w:ind w:firstLine="720"/>
      <w:jc w:val="both"/>
    </w:pPr>
    <w:rPr>
      <w:sz w:val="25"/>
    </w:rPr>
  </w:style>
  <w:style w:type="character" w:customStyle="1" w:styleId="22">
    <w:name w:val="Основной текст с отступом 2 Знак"/>
    <w:link w:val="21"/>
    <w:uiPriority w:val="99"/>
    <w:semiHidden/>
    <w:locked/>
    <w:rsid w:val="00021D9B"/>
    <w:rPr>
      <w:rFonts w:cs="Times New Roman"/>
      <w:sz w:val="24"/>
      <w:szCs w:val="24"/>
    </w:rPr>
  </w:style>
  <w:style w:type="paragraph" w:styleId="a7">
    <w:name w:val="Plain Text"/>
    <w:basedOn w:val="a"/>
    <w:link w:val="a8"/>
    <w:uiPriority w:val="99"/>
    <w:rsid w:val="00C64E44"/>
    <w:rPr>
      <w:rFonts w:ascii="Courier New" w:hAnsi="Courier New" w:cs="Courier New"/>
      <w:sz w:val="20"/>
      <w:szCs w:val="20"/>
    </w:rPr>
  </w:style>
  <w:style w:type="character" w:customStyle="1" w:styleId="a8">
    <w:name w:val="Текст Знак"/>
    <w:link w:val="a7"/>
    <w:uiPriority w:val="99"/>
    <w:semiHidden/>
    <w:locked/>
    <w:rsid w:val="00021D9B"/>
    <w:rPr>
      <w:rFonts w:ascii="Courier New" w:hAnsi="Courier New" w:cs="Courier New"/>
      <w:sz w:val="20"/>
      <w:szCs w:val="20"/>
    </w:rPr>
  </w:style>
  <w:style w:type="paragraph" w:styleId="31">
    <w:name w:val="Body Text Indent 3"/>
    <w:basedOn w:val="a"/>
    <w:link w:val="32"/>
    <w:uiPriority w:val="99"/>
    <w:rsid w:val="00C64E44"/>
    <w:pPr>
      <w:ind w:firstLine="720"/>
      <w:jc w:val="both"/>
    </w:pPr>
    <w:rPr>
      <w:rFonts w:eastAsia="MS Mincho"/>
    </w:rPr>
  </w:style>
  <w:style w:type="character" w:customStyle="1" w:styleId="32">
    <w:name w:val="Основной текст с отступом 3 Знак"/>
    <w:link w:val="31"/>
    <w:uiPriority w:val="99"/>
    <w:semiHidden/>
    <w:locked/>
    <w:rsid w:val="00021D9B"/>
    <w:rPr>
      <w:rFonts w:cs="Times New Roman"/>
      <w:sz w:val="16"/>
      <w:szCs w:val="16"/>
    </w:rPr>
  </w:style>
  <w:style w:type="paragraph" w:styleId="a9">
    <w:name w:val="footer"/>
    <w:basedOn w:val="a"/>
    <w:link w:val="aa"/>
    <w:uiPriority w:val="99"/>
    <w:rsid w:val="00C64E4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locked/>
    <w:rsid w:val="00C46F18"/>
    <w:rPr>
      <w:rFonts w:cs="Times New Roman"/>
      <w:sz w:val="24"/>
      <w:szCs w:val="24"/>
    </w:rPr>
  </w:style>
  <w:style w:type="character" w:styleId="ab">
    <w:name w:val="page number"/>
    <w:uiPriority w:val="99"/>
    <w:rsid w:val="00C64E44"/>
    <w:rPr>
      <w:rFonts w:cs="Times New Roman"/>
    </w:rPr>
  </w:style>
  <w:style w:type="paragraph" w:styleId="23">
    <w:name w:val="Body Text 2"/>
    <w:basedOn w:val="a"/>
    <w:link w:val="24"/>
    <w:uiPriority w:val="99"/>
    <w:rsid w:val="00C64E44"/>
    <w:pPr>
      <w:tabs>
        <w:tab w:val="left" w:pos="4320"/>
        <w:tab w:val="left" w:pos="4500"/>
      </w:tabs>
      <w:ind w:right="5111"/>
    </w:pPr>
  </w:style>
  <w:style w:type="character" w:customStyle="1" w:styleId="24">
    <w:name w:val="Основной текст 2 Знак"/>
    <w:link w:val="23"/>
    <w:uiPriority w:val="99"/>
    <w:locked/>
    <w:rsid w:val="00322AA0"/>
    <w:rPr>
      <w:rFonts w:cs="Times New Roman"/>
      <w:sz w:val="24"/>
      <w:szCs w:val="24"/>
    </w:rPr>
  </w:style>
  <w:style w:type="paragraph" w:styleId="ac">
    <w:name w:val="Title"/>
    <w:basedOn w:val="a"/>
    <w:link w:val="ad"/>
    <w:uiPriority w:val="99"/>
    <w:qFormat/>
    <w:rsid w:val="00D9296F"/>
    <w:pPr>
      <w:jc w:val="center"/>
    </w:pPr>
    <w:rPr>
      <w:b/>
      <w:sz w:val="28"/>
      <w:szCs w:val="20"/>
    </w:rPr>
  </w:style>
  <w:style w:type="character" w:customStyle="1" w:styleId="ad">
    <w:name w:val="Название Знак"/>
    <w:link w:val="ac"/>
    <w:uiPriority w:val="99"/>
    <w:locked/>
    <w:rsid w:val="00322AA0"/>
    <w:rPr>
      <w:rFonts w:cs="Times New Roman"/>
      <w:b/>
      <w:sz w:val="28"/>
    </w:rPr>
  </w:style>
  <w:style w:type="paragraph" w:styleId="ae">
    <w:name w:val="Balloon Text"/>
    <w:basedOn w:val="a"/>
    <w:link w:val="af"/>
    <w:uiPriority w:val="99"/>
    <w:semiHidden/>
    <w:rsid w:val="000E6C2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sid w:val="00021D9B"/>
    <w:rPr>
      <w:rFonts w:cs="Times New Roman"/>
      <w:sz w:val="2"/>
    </w:rPr>
  </w:style>
  <w:style w:type="paragraph" w:styleId="af0">
    <w:name w:val="List Paragraph"/>
    <w:basedOn w:val="a"/>
    <w:uiPriority w:val="99"/>
    <w:qFormat/>
    <w:rsid w:val="00BC6750"/>
    <w:pPr>
      <w:ind w:left="720"/>
      <w:contextualSpacing/>
    </w:pPr>
  </w:style>
  <w:style w:type="paragraph" w:customStyle="1" w:styleId="ConsPlusNormal">
    <w:name w:val="ConsPlusNormal"/>
    <w:uiPriority w:val="99"/>
    <w:rsid w:val="00AA18E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1">
    <w:name w:val="header"/>
    <w:basedOn w:val="a"/>
    <w:link w:val="af2"/>
    <w:uiPriority w:val="99"/>
    <w:semiHidden/>
    <w:rsid w:val="00C46F18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link w:val="af1"/>
    <w:uiPriority w:val="99"/>
    <w:semiHidden/>
    <w:locked/>
    <w:rsid w:val="00C46F18"/>
    <w:rPr>
      <w:rFonts w:cs="Times New Roman"/>
      <w:sz w:val="24"/>
      <w:szCs w:val="24"/>
    </w:rPr>
  </w:style>
  <w:style w:type="paragraph" w:styleId="af3">
    <w:name w:val="Normal (Web)"/>
    <w:basedOn w:val="a"/>
    <w:uiPriority w:val="99"/>
    <w:rsid w:val="00195334"/>
    <w:pPr>
      <w:spacing w:before="100" w:beforeAutospacing="1" w:after="100" w:afterAutospacing="1"/>
    </w:pPr>
  </w:style>
  <w:style w:type="paragraph" w:styleId="33">
    <w:name w:val="Body Text 3"/>
    <w:basedOn w:val="a"/>
    <w:link w:val="34"/>
    <w:uiPriority w:val="99"/>
    <w:semiHidden/>
    <w:rsid w:val="00195334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semiHidden/>
    <w:locked/>
    <w:rsid w:val="00195334"/>
    <w:rPr>
      <w:rFonts w:cs="Times New Roman"/>
      <w:sz w:val="16"/>
      <w:szCs w:val="16"/>
    </w:rPr>
  </w:style>
  <w:style w:type="paragraph" w:customStyle="1" w:styleId="ConsPlusNonformat">
    <w:name w:val="ConsPlusNonformat"/>
    <w:uiPriority w:val="99"/>
    <w:rsid w:val="0019533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Nonformat">
    <w:name w:val="Nonformat"/>
    <w:basedOn w:val="a"/>
    <w:uiPriority w:val="99"/>
    <w:rsid w:val="00195334"/>
    <w:rPr>
      <w:sz w:val="20"/>
      <w:szCs w:val="20"/>
    </w:rPr>
  </w:style>
  <w:style w:type="paragraph" w:customStyle="1" w:styleId="FR2">
    <w:name w:val="FR2"/>
    <w:uiPriority w:val="99"/>
    <w:rsid w:val="00195334"/>
    <w:pPr>
      <w:widowControl w:val="0"/>
      <w:spacing w:before="2060"/>
      <w:ind w:left="40"/>
      <w:jc w:val="center"/>
    </w:pPr>
    <w:rPr>
      <w:rFonts w:ascii="Courier New" w:hAnsi="Courier New"/>
      <w:b/>
      <w:sz w:val="22"/>
    </w:rPr>
  </w:style>
  <w:style w:type="paragraph" w:customStyle="1" w:styleId="af4">
    <w:name w:val="Таблицы (моноширинный)"/>
    <w:basedOn w:val="a"/>
    <w:next w:val="a"/>
    <w:uiPriority w:val="99"/>
    <w:rsid w:val="00195334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310">
    <w:name w:val="Основной текст с отступом 3 + Первая строка:  1"/>
    <w:aliases w:val="27 см,Междустр.интервал:  то..."/>
    <w:uiPriority w:val="99"/>
    <w:rsid w:val="00195334"/>
    <w:pPr>
      <w:spacing w:after="200" w:line="340" w:lineRule="exact"/>
      <w:ind w:firstLine="720"/>
      <w:jc w:val="both"/>
    </w:pPr>
    <w:rPr>
      <w:rFonts w:ascii="Calibri" w:hAnsi="Calibri"/>
      <w:sz w:val="28"/>
      <w:szCs w:val="28"/>
      <w:lang w:eastAsia="en-US"/>
    </w:rPr>
  </w:style>
  <w:style w:type="character" w:customStyle="1" w:styleId="11">
    <w:name w:val="Основной текст1"/>
    <w:uiPriority w:val="99"/>
    <w:rsid w:val="00BC6505"/>
    <w:rPr>
      <w:rFonts w:ascii="Times New Roman" w:hAnsi="Times New Roman" w:cs="Times New Roman"/>
      <w:spacing w:val="0"/>
      <w:sz w:val="22"/>
      <w:szCs w:val="22"/>
      <w:u w:val="none"/>
      <w:effect w:val="none"/>
    </w:rPr>
  </w:style>
  <w:style w:type="paragraph" w:customStyle="1" w:styleId="Style10">
    <w:name w:val="Style10"/>
    <w:basedOn w:val="a"/>
    <w:uiPriority w:val="99"/>
    <w:rsid w:val="00A85CD4"/>
    <w:pPr>
      <w:widowControl w:val="0"/>
      <w:autoSpaceDE w:val="0"/>
      <w:autoSpaceDN w:val="0"/>
      <w:adjustRightInd w:val="0"/>
      <w:jc w:val="both"/>
    </w:pPr>
  </w:style>
  <w:style w:type="paragraph" w:customStyle="1" w:styleId="Style11">
    <w:name w:val="Style11"/>
    <w:basedOn w:val="a"/>
    <w:uiPriority w:val="99"/>
    <w:rsid w:val="00A85CD4"/>
    <w:pPr>
      <w:widowControl w:val="0"/>
      <w:autoSpaceDE w:val="0"/>
      <w:autoSpaceDN w:val="0"/>
      <w:adjustRightInd w:val="0"/>
      <w:spacing w:line="277" w:lineRule="exact"/>
      <w:ind w:firstLine="547"/>
      <w:jc w:val="both"/>
    </w:pPr>
  </w:style>
  <w:style w:type="paragraph" w:customStyle="1" w:styleId="af5">
    <w:name w:val="Прижатый влево"/>
    <w:basedOn w:val="a"/>
    <w:next w:val="a"/>
    <w:uiPriority w:val="99"/>
    <w:rsid w:val="00A85CD4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character" w:customStyle="1" w:styleId="35">
    <w:name w:val="Основной текст3"/>
    <w:uiPriority w:val="99"/>
    <w:rsid w:val="00A85CD4"/>
    <w:rPr>
      <w:rFonts w:ascii="Times New Roman" w:hAnsi="Times New Roman" w:cs="Times New Roman"/>
      <w:color w:val="000000"/>
      <w:spacing w:val="4"/>
      <w:w w:val="100"/>
      <w:position w:val="0"/>
      <w:sz w:val="25"/>
      <w:szCs w:val="25"/>
      <w:u w:val="none"/>
      <w:lang w:val="ru-RU"/>
    </w:rPr>
  </w:style>
  <w:style w:type="character" w:customStyle="1" w:styleId="af6">
    <w:name w:val="Основной текст_"/>
    <w:link w:val="7"/>
    <w:uiPriority w:val="99"/>
    <w:locked/>
    <w:rsid w:val="00A85CD4"/>
    <w:rPr>
      <w:rFonts w:cs="Times New Roman"/>
      <w:spacing w:val="4"/>
      <w:sz w:val="25"/>
      <w:szCs w:val="25"/>
      <w:shd w:val="clear" w:color="auto" w:fill="FFFFFF"/>
      <w:lang w:bidi="ar-SA"/>
    </w:rPr>
  </w:style>
  <w:style w:type="paragraph" w:customStyle="1" w:styleId="7">
    <w:name w:val="Основной текст7"/>
    <w:basedOn w:val="a"/>
    <w:link w:val="af6"/>
    <w:uiPriority w:val="99"/>
    <w:rsid w:val="00A85CD4"/>
    <w:pPr>
      <w:widowControl w:val="0"/>
      <w:shd w:val="clear" w:color="auto" w:fill="FFFFFF"/>
      <w:spacing w:before="240" w:after="240" w:line="326" w:lineRule="exact"/>
      <w:jc w:val="center"/>
    </w:pPr>
    <w:rPr>
      <w:noProof/>
      <w:spacing w:val="4"/>
      <w:sz w:val="25"/>
      <w:szCs w:val="25"/>
      <w:shd w:val="clear" w:color="auto" w:fill="FFFFFF"/>
    </w:rPr>
  </w:style>
  <w:style w:type="paragraph" w:customStyle="1" w:styleId="12">
    <w:name w:val="Абзац списка1"/>
    <w:basedOn w:val="a"/>
    <w:uiPriority w:val="99"/>
    <w:rsid w:val="00A85CD4"/>
    <w:pPr>
      <w:ind w:left="708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8506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6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6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6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6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6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6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4621</Words>
  <Characters>26341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CROC</Company>
  <LinksUpToDate>false</LinksUpToDate>
  <CharactersWithSpaces>30901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K7-5</cp:lastModifiedBy>
  <cp:revision>2</cp:revision>
  <cp:lastPrinted>2021-08-24T07:44:00Z</cp:lastPrinted>
  <dcterms:created xsi:type="dcterms:W3CDTF">2021-10-06T10:14:00Z</dcterms:created>
  <dcterms:modified xsi:type="dcterms:W3CDTF">2021-10-06T10:14:00Z</dcterms:modified>
</cp:coreProperties>
</file>