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776" w:rsidRPr="00211776" w:rsidRDefault="00211776" w:rsidP="002117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77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211776" w:rsidRPr="00211776" w:rsidRDefault="00211776" w:rsidP="002117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77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211776" w:rsidRPr="00211776" w:rsidRDefault="00211776" w:rsidP="002117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7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Обливского района</w:t>
      </w:r>
    </w:p>
    <w:p w:rsidR="00211776" w:rsidRPr="00211776" w:rsidRDefault="00211776" w:rsidP="002117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776" w:rsidRPr="00211776" w:rsidRDefault="00211776" w:rsidP="002117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7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А.А. Деревянко</w:t>
      </w:r>
    </w:p>
    <w:p w:rsidR="00211776" w:rsidRPr="00211776" w:rsidRDefault="00170BFE" w:rsidP="002117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 20__</w:t>
      </w:r>
      <w:r w:rsidR="00211776" w:rsidRPr="0021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</w:t>
      </w:r>
    </w:p>
    <w:p w:rsidR="00211776" w:rsidRPr="00211776" w:rsidRDefault="00211776" w:rsidP="002117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776" w:rsidRPr="00211776" w:rsidRDefault="00211776" w:rsidP="002117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218" w:rsidRDefault="00211776" w:rsidP="002117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1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ДОЛЖНОСТНАЯ ИНСТРУКЦИЯ</w:t>
      </w:r>
    </w:p>
    <w:p w:rsidR="00211776" w:rsidRPr="00211776" w:rsidRDefault="00211776" w:rsidP="002117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1776" w:rsidRPr="00211776" w:rsidRDefault="00211776" w:rsidP="002117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1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ведущего специалиста по контрольно-организационной, кадровой работе и взаимодействию с представительными органами сектора по общим вопросам Администрации Обливского района</w:t>
      </w:r>
    </w:p>
    <w:p w:rsidR="00C22218" w:rsidRPr="00211776" w:rsidRDefault="00C22218" w:rsidP="00C22218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C22218" w:rsidRPr="00C22218" w:rsidRDefault="00C22218" w:rsidP="00C22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2218" w:rsidRPr="00C22218" w:rsidRDefault="00C22218" w:rsidP="00C222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ar182"/>
      <w:bookmarkEnd w:id="0"/>
      <w:r w:rsidRPr="00C22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C22218" w:rsidRPr="00C22218" w:rsidRDefault="00C22218" w:rsidP="00C22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2218" w:rsidRPr="00C22218" w:rsidRDefault="00211776" w:rsidP="002117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0D38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177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</w:t>
      </w:r>
      <w:r w:rsidR="00FD587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21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</w:t>
      </w:r>
      <w:r w:rsidR="00FD58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1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контрольно-организационной, кадровой работе и взаимодействию с представительными органами сектора по общим вопросам Администрации Обливского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</w:t>
      </w:r>
      <w:r w:rsidR="000D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(далее-ведущий специалист)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218" w:rsidRPr="00C2221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должностью муниципальной службы.</w:t>
      </w:r>
    </w:p>
    <w:p w:rsidR="000D381F" w:rsidRDefault="00C22218" w:rsidP="00C22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Должность </w:t>
      </w:r>
      <w:r w:rsidR="000D381F" w:rsidRPr="000D38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</w:t>
      </w:r>
      <w:r w:rsidR="00FD587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0D381F" w:rsidRPr="000D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</w:t>
      </w:r>
      <w:r w:rsidR="00FD58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D381F" w:rsidRPr="000D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относится к </w:t>
      </w:r>
      <w:r w:rsidR="000D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старшей </w:t>
      </w:r>
      <w:r w:rsidRPr="00C2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группе должностей </w:t>
      </w:r>
      <w:r w:rsidR="000D381F" w:rsidRPr="000D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(пункт </w:t>
      </w:r>
      <w:r w:rsidR="00471EAF">
        <w:rPr>
          <w:rFonts w:ascii="Times New Roman" w:eastAsia="Times New Roman" w:hAnsi="Times New Roman" w:cs="Times New Roman"/>
          <w:sz w:val="28"/>
          <w:szCs w:val="28"/>
          <w:lang w:eastAsia="ru-RU"/>
        </w:rPr>
        <w:t>3 раздела</w:t>
      </w:r>
      <w:r w:rsidR="000D381F" w:rsidRPr="000D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D38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</w:t>
      </w:r>
      <w:r w:rsidR="000D381F" w:rsidRPr="000D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должностей» раздела 1 «Перечень должностей муниципальной службы в аппарате администрации муниципального образования, отраслевых (функциональных) и территориальных органах администрации муниципального образования «Обливский район» Реестра муниципальных должностей и реестре должностей муниципальной службы в Обливском районе).</w:t>
      </w:r>
    </w:p>
    <w:p w:rsidR="000D381F" w:rsidRDefault="00C22218" w:rsidP="00C22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 Область профессиональной служебной деятельности (далее – область деятельности), в соответствии с которой муниципальный служащий исполняет должностные обязанности: </w:t>
      </w:r>
      <w:r w:rsidR="000D38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D381F" w:rsidRPr="000D38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деятельности органа местного самоуправления</w:t>
      </w:r>
      <w:r w:rsidR="000D381F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0D381F" w:rsidRPr="000D38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Регулирование муниципальной службы</w:t>
      </w:r>
      <w:r w:rsidR="000D38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D58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2218" w:rsidRDefault="00C22218" w:rsidP="000D3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 Вид профессиональной служебной деятельности (далее – вид деятельности), в соответствии с которым муниципальный служащий исполняет должностные обязанности: </w:t>
      </w:r>
      <w:r w:rsidR="000D38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D381F" w:rsidRPr="000D38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кадровой работы и формирование приоритетных направлений кадрового состава</w:t>
      </w:r>
      <w:r w:rsidR="000D381F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0D381F" w:rsidRPr="000D38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кадровых технологий на муниципальной службе</w:t>
      </w:r>
      <w:r w:rsidR="000D381F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0D381F" w:rsidRPr="000D38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прохождения муниципальной службы</w:t>
      </w:r>
      <w:r w:rsidR="000D381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71EAF" w:rsidRDefault="00471EAF" w:rsidP="000D38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EAF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Цель испол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должностных обязанностей ведущего</w:t>
      </w:r>
      <w:r w:rsidRPr="00471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специалиста: реализация законодательства о муниципальной службе, трудового законодат</w:t>
      </w:r>
      <w:r w:rsidR="000C6527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ельства Российской Федерации в А</w:t>
      </w:r>
      <w:r w:rsidRPr="00471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0C65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Обливского</w:t>
      </w:r>
      <w:r w:rsidRPr="00471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6C379F" w:rsidRPr="00C22218" w:rsidRDefault="006C379F" w:rsidP="006C37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Основные задачи, на реализацию которых ориентировано исполнение должностных обязанностей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ведущего</w:t>
      </w:r>
      <w:r w:rsidRPr="006C3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специалиста: кад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ровое обеспечение деятельности А</w:t>
      </w:r>
      <w:r w:rsidRPr="006C3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Обливского</w:t>
      </w:r>
      <w:r w:rsidRPr="006C3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организация и </w:t>
      </w:r>
      <w:r w:rsidRPr="006C37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проведение мероприятий, связанных с поступл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ением на муниципальную службу, </w:t>
      </w:r>
      <w:r w:rsidRPr="006C379F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прохождением и прекращением, 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кадрового делопроизводства в А</w:t>
      </w:r>
      <w:r w:rsidRPr="006C3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Обливского</w:t>
      </w:r>
      <w:r w:rsidRPr="006C3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C22218" w:rsidRPr="00C22218" w:rsidRDefault="00C22218" w:rsidP="00C22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1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C379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2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D38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Pr="00C2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назначается на должность и освобождается от должности </w:t>
      </w:r>
      <w:r w:rsidR="000D381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Администрации Обливского района.</w:t>
      </w:r>
    </w:p>
    <w:p w:rsidR="00C22218" w:rsidRDefault="00C22218" w:rsidP="00C22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1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C379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2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D38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Pr="00C2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подчинен </w:t>
      </w:r>
      <w:r w:rsidR="000D38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заведующему сектором по общим вопросам Администрации Обливского района.</w:t>
      </w:r>
    </w:p>
    <w:p w:rsidR="006C379F" w:rsidRPr="00C22218" w:rsidRDefault="006C379F" w:rsidP="00C22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Во время отсутствия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ведущего</w:t>
      </w:r>
      <w:r w:rsidRPr="006C3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 (командировка, отпуск, болезнь и т.д.) его должностные обязанности исполняет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сектором по общим вопросам.</w:t>
      </w:r>
    </w:p>
    <w:p w:rsidR="00C22218" w:rsidRPr="00C22218" w:rsidRDefault="00C22218" w:rsidP="00C22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218" w:rsidRPr="00C22218" w:rsidRDefault="00C22218" w:rsidP="00C222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ar189"/>
      <w:bookmarkEnd w:id="1"/>
      <w:r w:rsidRPr="00C22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Квалификационные требования</w:t>
      </w:r>
    </w:p>
    <w:p w:rsidR="00C22218" w:rsidRPr="00C22218" w:rsidRDefault="00C22218" w:rsidP="00C22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218" w:rsidRPr="00C22218" w:rsidRDefault="00C22218" w:rsidP="00C22218">
      <w:pPr>
        <w:widowControl w:val="0"/>
        <w:autoSpaceDE w:val="0"/>
        <w:autoSpaceDN w:val="0"/>
        <w:adjustRightInd w:val="0"/>
        <w:spacing w:after="0" w:line="240" w:lineRule="auto"/>
        <w:ind w:left="11" w:right="17"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Для замещения должности </w:t>
      </w:r>
      <w:r w:rsidR="000D38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ведущего специалиста</w:t>
      </w:r>
      <w:r w:rsidRPr="00C2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 квалификационные требования, включающие базовые и функциональные квалификационные требования.</w:t>
      </w:r>
    </w:p>
    <w:p w:rsidR="00C22218" w:rsidRPr="00C22218" w:rsidRDefault="00C22218" w:rsidP="00C22218">
      <w:pPr>
        <w:widowControl w:val="0"/>
        <w:autoSpaceDE w:val="0"/>
        <w:autoSpaceDN w:val="0"/>
        <w:adjustRightInd w:val="0"/>
        <w:spacing w:after="0" w:line="240" w:lineRule="auto"/>
        <w:ind w:left="11" w:right="17"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18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</w:t>
      </w:r>
      <w:r w:rsidRPr="00C22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Базовые квалификационные требования:</w:t>
      </w:r>
      <w:r w:rsidR="002B5E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22218" w:rsidRPr="00C22218" w:rsidRDefault="00C22218" w:rsidP="00C22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 Муниципальный служащий, замещающий должность </w:t>
      </w:r>
      <w:r w:rsidR="004C62A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ведущего специалиста</w:t>
      </w:r>
      <w:r w:rsidRPr="00C2221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должен иметь высшее образование;</w:t>
      </w:r>
    </w:p>
    <w:p w:rsidR="00C22218" w:rsidRPr="00C22218" w:rsidRDefault="004C62A9" w:rsidP="004C6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2.1.2. </w:t>
      </w:r>
      <w:r w:rsidR="00C22218" w:rsidRPr="00C2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замещения должности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ведущего специалиста</w:t>
      </w:r>
      <w:r w:rsidR="00C22218" w:rsidRPr="00C2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установлено требований к стажу муниципальной службы или стажу работы по специальности, направлению подготовки</w:t>
      </w:r>
      <w:r w:rsidR="00C22218" w:rsidRPr="00C2221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22218" w:rsidRPr="00C22218" w:rsidRDefault="00C22218" w:rsidP="00C22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2.1.3. </w:t>
      </w:r>
      <w:r w:rsidR="004C62A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Pr="00C2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обладать следующими базовыми знаниями:</w:t>
      </w:r>
    </w:p>
    <w:p w:rsidR="00C22218" w:rsidRPr="00C22218" w:rsidRDefault="00C22218" w:rsidP="00C22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18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знанием государственного языка Российской Федерации (русского языка);</w:t>
      </w:r>
    </w:p>
    <w:p w:rsidR="00C22218" w:rsidRPr="00C22218" w:rsidRDefault="00C22218" w:rsidP="00C222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</w:pPr>
      <w:r w:rsidRPr="00C2221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2) правовыми знаниями основ: </w:t>
      </w:r>
    </w:p>
    <w:p w:rsidR="00C22218" w:rsidRPr="00C22218" w:rsidRDefault="00C22218" w:rsidP="00C22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1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Конституции Российской Федерации;</w:t>
      </w:r>
    </w:p>
    <w:p w:rsidR="00C22218" w:rsidRPr="00C22218" w:rsidRDefault="00C22218" w:rsidP="00C22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1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Федерального закона от 6 октября 2003 г. № 131-ФЗ «Об общих принципах организации местного самоуправления в Российской Федерации»;</w:t>
      </w:r>
    </w:p>
    <w:p w:rsidR="00C22218" w:rsidRPr="00C22218" w:rsidRDefault="00C22218" w:rsidP="00C22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18">
        <w:rPr>
          <w:rFonts w:ascii="Times New Roman" w:eastAsia="Times New Roman" w:hAnsi="Times New Roman" w:cs="Times New Roman"/>
          <w:sz w:val="28"/>
          <w:szCs w:val="28"/>
          <w:lang w:eastAsia="ru-RU"/>
        </w:rPr>
        <w:t>в)  Федерального закона от 2 марта 2007 г. № 25-ФЗ «О муниципальной службе в Российской Федерации»;</w:t>
      </w:r>
    </w:p>
    <w:p w:rsidR="00C22218" w:rsidRPr="00C22218" w:rsidRDefault="00C22218" w:rsidP="00C22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C22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о противодействии коррупции;</w:t>
      </w:r>
    </w:p>
    <w:p w:rsidR="004C62A9" w:rsidRDefault="00C22218" w:rsidP="00C22218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C2221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2.1.4. </w:t>
      </w:r>
      <w:r w:rsidR="004C62A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Pr="00C2221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должен обладать следующими базовыми умениями: </w:t>
      </w:r>
    </w:p>
    <w:p w:rsidR="004C62A9" w:rsidRPr="004C62A9" w:rsidRDefault="004C62A9" w:rsidP="004C6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2.1.4.1. </w:t>
      </w:r>
      <w:r w:rsidRPr="004C62A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работать на компьютере, в том числе в сети «Интернет»;</w:t>
      </w:r>
    </w:p>
    <w:p w:rsidR="004C62A9" w:rsidRDefault="004C62A9" w:rsidP="004C6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2.1.4.2. </w:t>
      </w:r>
      <w:r w:rsidRPr="004C62A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работы в информационно-правовых системах.</w:t>
      </w:r>
    </w:p>
    <w:p w:rsidR="00C22218" w:rsidRPr="00C22218" w:rsidRDefault="00C22218" w:rsidP="004C6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 Муниципальный служащий, замещающий должность </w:t>
      </w:r>
      <w:r w:rsidR="004C62A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ведущего специалиста</w:t>
      </w:r>
      <w:r w:rsidRPr="00C2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соответствовать следующим </w:t>
      </w:r>
      <w:r w:rsidRPr="00C22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функциональным квалификационным требованиям.</w:t>
      </w:r>
    </w:p>
    <w:p w:rsidR="00C22218" w:rsidRPr="00C22218" w:rsidRDefault="00C22218" w:rsidP="004C6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r w:rsidR="004C62A9" w:rsidRPr="004C62A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Pr="00C2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должен иметь высшее образование; </w:t>
      </w:r>
    </w:p>
    <w:p w:rsidR="004C62A9" w:rsidRDefault="00C22218" w:rsidP="00C22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</w:t>
      </w:r>
      <w:r w:rsidR="004C62A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Pr="00C2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обладать следующими знаниями в области законодательства Российской Федерации, </w:t>
      </w:r>
      <w:r w:rsidRPr="00C222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знаниями муниципальных правовых актов и иными знаниями, которые необходимы для исполнения </w:t>
      </w:r>
      <w:r w:rsidRPr="00C222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должностных обязанностей в соответствующей области деятельности и по виду деятельности</w:t>
      </w:r>
      <w:r w:rsidRPr="00C222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62A9" w:rsidRDefault="004C62A9" w:rsidP="00C22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2A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кодекс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62A9" w:rsidRPr="004C62A9" w:rsidRDefault="004C62A9" w:rsidP="004C6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2A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Российской Федерации от 27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юля 2006 г. № 152-ФЗ </w:t>
      </w:r>
      <w:r w:rsidRPr="004C62A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персональных данных»;</w:t>
      </w:r>
    </w:p>
    <w:p w:rsidR="004C62A9" w:rsidRDefault="004C62A9" w:rsidP="004C6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Российской Федерации от 2 марта 2007 г. № 25-ФЗ                  </w:t>
      </w:r>
      <w:proofErr w:type="gramStart"/>
      <w:r w:rsidRPr="004C6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4C62A9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муниципальной службе в Российской Федерации»;</w:t>
      </w:r>
    </w:p>
    <w:p w:rsidR="004C62A9" w:rsidRPr="004C62A9" w:rsidRDefault="004C62A9" w:rsidP="004C6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2A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Российской Федерации от 15 декабря 2001 г.               № 166-ФЗ «О государственном пенсионном обеспечении в Российской Федерации»;</w:t>
      </w:r>
    </w:p>
    <w:p w:rsidR="004C62A9" w:rsidRPr="004C62A9" w:rsidRDefault="004C62A9" w:rsidP="004C6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2A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Российской Федерации от 29 декабря 2006 г.                     № 255-ФЗ «Об обязательном социальном страховании на случай временной нетрудоспособности и в связи с материнством»;</w:t>
      </w:r>
    </w:p>
    <w:p w:rsidR="004C62A9" w:rsidRPr="004C62A9" w:rsidRDefault="004C62A9" w:rsidP="004C6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2A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Президента Российской Федерации от 7 сентября 2010 г. № 1099</w:t>
      </w:r>
      <w:r w:rsidR="00F0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62A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мерах по совершенствованию государственной наградной системы Российской Федерации»;</w:t>
      </w:r>
    </w:p>
    <w:p w:rsidR="004C62A9" w:rsidRDefault="004C62A9" w:rsidP="004C6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2A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Президента Российской Федерации от 23 июня 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резидента Российской Федерации»;</w:t>
      </w:r>
    </w:p>
    <w:p w:rsidR="00F06C3A" w:rsidRDefault="00F06C3A" w:rsidP="004C6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C3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През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идента РФ от 19 ноября 2007 г. № 1532 «</w:t>
      </w:r>
      <w:r w:rsidRPr="00F06C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кую службу Российской Федерации»;</w:t>
      </w:r>
    </w:p>
    <w:p w:rsidR="00EA6F79" w:rsidRPr="00EA6F79" w:rsidRDefault="00EA6F79" w:rsidP="00EA6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F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4 марта 2011 г. № 149 «О федеральной государственной информационной системе «Федеральный портал государственной службы и управленческих кадров»;</w:t>
      </w:r>
    </w:p>
    <w:p w:rsidR="00EA6F79" w:rsidRDefault="00EA6F79" w:rsidP="00EA6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F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17 июня 2015 г. № 602 «О некоторых мерах по совершенствованию информатизации в сфере кадрового обеспечения государственных органов и органов местного самоуправления»;</w:t>
      </w:r>
    </w:p>
    <w:p w:rsidR="007341E1" w:rsidRPr="007341E1" w:rsidRDefault="007341E1" w:rsidP="008C2B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здравоохранения и социального развития Российской Федерации от 14.12.2009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</w:t>
      </w:r>
      <w:r w:rsidR="008C2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службу Российской Федерации </w:t>
      </w:r>
      <w:r w:rsidRPr="007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муниципальную службу или ее прохождению, а также формы заключения медицинского учреждения»;</w:t>
      </w:r>
    </w:p>
    <w:p w:rsidR="007341E1" w:rsidRPr="007341E1" w:rsidRDefault="007341E1" w:rsidP="00734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культуры Российской Федерации от 25.08.2010 № 558 «Об утверждении «Перечня типовых управленческих архивных </w:t>
      </w:r>
      <w:r w:rsidRPr="007341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хранения»;</w:t>
      </w:r>
    </w:p>
    <w:p w:rsidR="007341E1" w:rsidRPr="007341E1" w:rsidRDefault="007341E1" w:rsidP="00734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1E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Ростовской области;</w:t>
      </w:r>
    </w:p>
    <w:p w:rsidR="007341E1" w:rsidRPr="007341E1" w:rsidRDefault="007341E1" w:rsidP="00734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закон от 28.12.2005 № 436-ЗС «О местном самоуправлении </w:t>
      </w:r>
    </w:p>
    <w:p w:rsidR="007341E1" w:rsidRDefault="007341E1" w:rsidP="00F921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Ростовской области»;</w:t>
      </w:r>
    </w:p>
    <w:p w:rsidR="007341E1" w:rsidRPr="007341E1" w:rsidRDefault="007341E1" w:rsidP="00734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закон от 09.10.2007 № 787-ЗС «О Реестре муниципальных должностей и Реестре должностей муниципальной службы в Ростовской области»;</w:t>
      </w:r>
    </w:p>
    <w:p w:rsidR="007341E1" w:rsidRPr="00EA6F79" w:rsidRDefault="007341E1" w:rsidP="00734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закон от 12.05.2009 № 218-ЗС «О противодействии корр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упции </w:t>
      </w:r>
      <w:r w:rsidRPr="007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Ростовской области»;</w:t>
      </w:r>
    </w:p>
    <w:p w:rsidR="00EA6F79" w:rsidRDefault="00EA6F79" w:rsidP="00EA6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Правительства Российской Федерации от 26 мая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2005 г. № 667-р </w:t>
      </w:r>
      <w:r w:rsidRPr="00EA6F7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жбу в Российской Федерации»;</w:t>
      </w:r>
    </w:p>
    <w:p w:rsidR="007341E1" w:rsidRPr="007341E1" w:rsidRDefault="007341E1" w:rsidP="00734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от 16.04.2003 № 225 </w:t>
      </w:r>
      <w:r w:rsidRPr="007341E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трудовых книжках»;</w:t>
      </w:r>
    </w:p>
    <w:p w:rsidR="007341E1" w:rsidRDefault="007341E1" w:rsidP="00734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03.03.2017 № 256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41E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Федерации»;</w:t>
      </w:r>
    </w:p>
    <w:p w:rsidR="00F06C3A" w:rsidRDefault="0035164D" w:rsidP="00F06C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6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закон Ростовской области</w:t>
      </w:r>
      <w:r w:rsidR="00F0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9 октября 2007 г. № 786-ЗС «</w:t>
      </w:r>
      <w:r w:rsidRPr="0035164D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</w:t>
      </w:r>
      <w:r w:rsidR="00F06C3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службе в Ростовской области»;</w:t>
      </w:r>
    </w:p>
    <w:p w:rsidR="007B7703" w:rsidRDefault="007B7703" w:rsidP="00F06C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7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Ростовской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 от 27 июня 2013 г. № 419 «</w:t>
      </w:r>
      <w:r w:rsidRPr="007B770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представлении сведений о доходах, об имуществе и обязател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ьствах имущественного характера»;</w:t>
      </w:r>
    </w:p>
    <w:p w:rsidR="00EA6F79" w:rsidRDefault="00EA6F79" w:rsidP="00F06C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Собрания депутатов Обливского района от 25.07.2018 № 157 «О реестре муниципальных должностей и реестре должностей муниципальной службы в Обливском районе»;</w:t>
      </w:r>
    </w:p>
    <w:p w:rsidR="00A027A7" w:rsidRPr="00A027A7" w:rsidRDefault="00A027A7" w:rsidP="00F06C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7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Собрания депутатов Обливского района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28.06.2016 № 51 «Об утверждении Положения о порядке проведения конкурса на замещение вакантной должности муниципальной службы в органах местного самоуправления муниципального образования «Обливский район»;</w:t>
      </w:r>
    </w:p>
    <w:p w:rsidR="007341E1" w:rsidRPr="001B4717" w:rsidRDefault="001B4717" w:rsidP="00734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</w:t>
      </w:r>
      <w:r w:rsidR="007341E1" w:rsidRPr="001B4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Pr="001B47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Обливского</w:t>
      </w:r>
      <w:r w:rsidR="007341E1" w:rsidRPr="001B4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1B47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29.11.2018 № 412 «Об утверждении муниципальной программы Обливского района «Районная политика»</w:t>
      </w:r>
    </w:p>
    <w:p w:rsidR="007341E1" w:rsidRPr="001B4717" w:rsidRDefault="001B4717" w:rsidP="00734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7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</w:t>
      </w:r>
      <w:r w:rsidR="007341E1" w:rsidRPr="001B4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Pr="001B47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Обливского</w:t>
      </w:r>
      <w:r w:rsidR="007341E1" w:rsidRPr="001B4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1B4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30.09.2013 № 307</w:t>
      </w:r>
      <w:r w:rsidR="007341E1" w:rsidRPr="001B4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B47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квалификационных требований для замещения должностей муниципальной службы в Администрации Обливского района и отраслевых (функциональных) органах Администрации Обливского района</w:t>
      </w:r>
      <w:r w:rsidR="007341E1" w:rsidRPr="001B471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341E1" w:rsidRPr="00331BBE" w:rsidRDefault="00331BBE" w:rsidP="00734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B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А</w:t>
      </w:r>
      <w:r w:rsidR="007341E1" w:rsidRPr="0033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Pr="00331B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Обливского</w:t>
      </w:r>
      <w:r w:rsidR="007341E1" w:rsidRPr="0033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331B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23.05.2017 № 159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Pr="00331B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инструкции по делопроизводству в Администрации Обливского района»;</w:t>
      </w:r>
    </w:p>
    <w:p w:rsidR="00EA6F79" w:rsidRPr="00EA6F79" w:rsidRDefault="00EA6F79" w:rsidP="00EA6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F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 формирование кадрового состава на муниципальной службе;</w:t>
      </w:r>
    </w:p>
    <w:p w:rsidR="00EA6F79" w:rsidRPr="00EA6F79" w:rsidRDefault="00EA6F79" w:rsidP="00EA6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F7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технологии управления персоналом;</w:t>
      </w:r>
    </w:p>
    <w:p w:rsidR="00EA6F79" w:rsidRPr="00EA6F79" w:rsidRDefault="00EA6F79" w:rsidP="00EA6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F7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кадровых служб организаций;</w:t>
      </w:r>
    </w:p>
    <w:p w:rsidR="00EA6F79" w:rsidRPr="00EA6F79" w:rsidRDefault="00EA6F79" w:rsidP="00EA6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F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ведения секретного делопроизводства;</w:t>
      </w:r>
    </w:p>
    <w:p w:rsidR="00EA6F79" w:rsidRPr="00EA6F79" w:rsidRDefault="00EA6F79" w:rsidP="00EA6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F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создания муниципального архива;</w:t>
      </w:r>
    </w:p>
    <w:p w:rsidR="00EA6F79" w:rsidRPr="00EA6F79" w:rsidRDefault="00EA6F79" w:rsidP="00EA6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F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награждения и поощрения муниципальных служащих;</w:t>
      </w:r>
    </w:p>
    <w:p w:rsidR="00EA6F79" w:rsidRPr="00EA6F79" w:rsidRDefault="00EA6F79" w:rsidP="00EA6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A6F79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заполнения трудовых книжек;</w:t>
      </w:r>
    </w:p>
    <w:p w:rsidR="00EA6F79" w:rsidRDefault="00EA6F79" w:rsidP="00EA6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F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выдачи служебных удостоверений;</w:t>
      </w:r>
    </w:p>
    <w:p w:rsidR="00EA6F79" w:rsidRPr="00EA6F79" w:rsidRDefault="00EA6F79" w:rsidP="00EA6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F7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существующие кадровые технологии на гражданской и муниципальной службе;</w:t>
      </w:r>
    </w:p>
    <w:p w:rsidR="00EA6F79" w:rsidRPr="00EA6F79" w:rsidRDefault="00EA6F79" w:rsidP="00EA6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F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 признаки государства;</w:t>
      </w:r>
    </w:p>
    <w:p w:rsidR="00EA6F79" w:rsidRPr="00EA6F79" w:rsidRDefault="00EA6F79" w:rsidP="00EA6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F7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организационных структур;</w:t>
      </w:r>
    </w:p>
    <w:p w:rsidR="00EA6F79" w:rsidRPr="00EA6F79" w:rsidRDefault="00EA6F79" w:rsidP="00EA6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F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миссии, стратегии, целей организации;</w:t>
      </w:r>
    </w:p>
    <w:p w:rsidR="00EA6F79" w:rsidRPr="00EA6F79" w:rsidRDefault="00EA6F79" w:rsidP="00EA6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F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кадровая стратегия и кадровая политика организации: цели, задачи, формы;</w:t>
      </w:r>
    </w:p>
    <w:p w:rsidR="00EA6F79" w:rsidRDefault="00EA6F79" w:rsidP="00EA6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управления персоналом;</w:t>
      </w:r>
    </w:p>
    <w:p w:rsidR="00EA6F79" w:rsidRDefault="00EA6F79" w:rsidP="00EA6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F7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программный комплекс по обеспечению деятельности по профилактике коррупционных и иных правонарушений (компьютерная программа, разработанная на базе специального программного обеспечения «Справки БК+»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41E1" w:rsidRPr="007341E1" w:rsidRDefault="007341E1" w:rsidP="00734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1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 функции системы управления персоналом;</w:t>
      </w:r>
    </w:p>
    <w:p w:rsidR="007341E1" w:rsidRPr="007341E1" w:rsidRDefault="007341E1" w:rsidP="00734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341E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ринципы кадрового планирования;</w:t>
      </w:r>
    </w:p>
    <w:p w:rsidR="007341E1" w:rsidRPr="007341E1" w:rsidRDefault="007341E1" w:rsidP="00734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принципы и технологии отбора и оценки кадров;</w:t>
      </w:r>
    </w:p>
    <w:p w:rsidR="007341E1" w:rsidRDefault="007341E1" w:rsidP="00734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принци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пы формирования кадрового резерва;</w:t>
      </w:r>
    </w:p>
    <w:p w:rsidR="007341E1" w:rsidRPr="007341E1" w:rsidRDefault="007341E1" w:rsidP="00734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права, обязанности муниципальных служащих;</w:t>
      </w:r>
    </w:p>
    <w:p w:rsidR="007341E1" w:rsidRPr="007341E1" w:rsidRDefault="007341E1" w:rsidP="00734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принципы организации приема на муниципальную службу и ее прекращения;</w:t>
      </w:r>
    </w:p>
    <w:p w:rsidR="007341E1" w:rsidRPr="007341E1" w:rsidRDefault="007341E1" w:rsidP="00734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трудового договора (контракта) о прохождении муниципальной службы;</w:t>
      </w:r>
    </w:p>
    <w:p w:rsidR="007341E1" w:rsidRDefault="007341E1" w:rsidP="007341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несоблюдение ограничений и запретов на муниципальной службе.</w:t>
      </w:r>
    </w:p>
    <w:p w:rsidR="00EA6F79" w:rsidRDefault="00EA6F79" w:rsidP="00EA6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F79" w:rsidRDefault="00C22218" w:rsidP="00C22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</w:t>
      </w:r>
      <w:r w:rsidR="00F06C3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Pr="00C2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обладать следующими умениями, </w:t>
      </w:r>
      <w:r w:rsidRPr="00C222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которые необходимы для исполнения должностных обязанностей в соответствующей области деятельности и по виду деятельности</w:t>
      </w:r>
      <w:r w:rsidRPr="00C222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A6F79" w:rsidRPr="00EA6F79" w:rsidRDefault="00EA6F79" w:rsidP="00EA6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F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трудовой договор;</w:t>
      </w:r>
    </w:p>
    <w:p w:rsidR="00EA6F79" w:rsidRPr="00EA6F79" w:rsidRDefault="00EA6F79" w:rsidP="00EA6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F7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личное дело муниципального служащего;</w:t>
      </w:r>
    </w:p>
    <w:p w:rsidR="00C22218" w:rsidRDefault="00EA6F79" w:rsidP="00EA6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F7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трудовую книжку муниципального служащего.</w:t>
      </w:r>
    </w:p>
    <w:p w:rsidR="00EA6F79" w:rsidRPr="00C22218" w:rsidRDefault="00EA6F79" w:rsidP="00EA6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218" w:rsidRPr="00C22218" w:rsidRDefault="00C22218" w:rsidP="00C222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Par195"/>
      <w:bookmarkEnd w:id="2"/>
      <w:r w:rsidRPr="00C22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Должностные обязанности</w:t>
      </w:r>
    </w:p>
    <w:p w:rsidR="00C22218" w:rsidRPr="00C22218" w:rsidRDefault="00C22218" w:rsidP="00C222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218" w:rsidRPr="00C22218" w:rsidRDefault="00C22218" w:rsidP="00C22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задач и функций, определенных Положением о </w:t>
      </w:r>
      <w:r w:rsidR="007341E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секторе по общим вопросам</w:t>
      </w:r>
      <w:r w:rsidRPr="00C2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r w:rsidR="007341E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ведущего специалиста</w:t>
      </w:r>
      <w:r w:rsidRPr="00C2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возлагаются следующие должностные обязанности:</w:t>
      </w:r>
    </w:p>
    <w:p w:rsidR="00C22218" w:rsidRPr="00C22218" w:rsidRDefault="00C22218" w:rsidP="00C22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3.1. Соблюдать ограничения, не нарушать запреты, которые установлены Федеральным </w:t>
      </w:r>
      <w:hyperlink r:id="rId6" w:history="1">
        <w:r w:rsidRPr="00C222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C22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22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 марта 2007 г. № 25-ФЗ «О муниципальной службе в Российской Федерации»</w:t>
      </w:r>
      <w:r w:rsidRPr="00C22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2221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другими федеральными законами;</w:t>
      </w:r>
    </w:p>
    <w:p w:rsidR="00C22218" w:rsidRPr="00C22218" w:rsidRDefault="00C22218" w:rsidP="00C22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Исполнять основные обязанности, предусмотренные Федеральным </w:t>
      </w:r>
      <w:hyperlink r:id="rId7" w:history="1">
        <w:r w:rsidRPr="00C222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C2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марта 2007 г. № 25-ФЗ «О муниципальной службе в Российской Федерации»;</w:t>
      </w:r>
    </w:p>
    <w:p w:rsidR="00C22218" w:rsidRPr="00C22218" w:rsidRDefault="00C22218" w:rsidP="00C22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18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Точно и в срок выполнять поручения своего руководителя;</w:t>
      </w:r>
    </w:p>
    <w:p w:rsidR="00C22218" w:rsidRPr="00C22218" w:rsidRDefault="00C22218" w:rsidP="00C22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18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ответственному за делопроизводство, в том числе при уходе в отпуск, убытии в командировку, в случае болезни или оставления должности;</w:t>
      </w:r>
    </w:p>
    <w:p w:rsidR="00C22218" w:rsidRPr="00C22218" w:rsidRDefault="00C22218" w:rsidP="00C22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Соблюдать установленный служебный распорядок, Типовой кодекс этики и служебного поведения государственных служащих Российской Федерации и муниципальных служащих, правила содержания служебных помещений и </w:t>
      </w:r>
      <w:hyperlink r:id="rId8" w:history="1">
        <w:r w:rsidRPr="00C222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</w:t>
        </w:r>
      </w:hyperlink>
      <w:r w:rsidRPr="00C2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пожарной безопасности;</w:t>
      </w:r>
    </w:p>
    <w:p w:rsidR="00C22218" w:rsidRPr="00C22218" w:rsidRDefault="00C22218" w:rsidP="00C22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18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C22218" w:rsidRPr="00C22218" w:rsidRDefault="00C22218" w:rsidP="00C22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18">
        <w:rPr>
          <w:rFonts w:ascii="Times New Roman" w:eastAsia="Times New Roman" w:hAnsi="Times New Roman" w:cs="Times New Roman"/>
          <w:sz w:val="28"/>
          <w:szCs w:val="28"/>
          <w:lang w:eastAsia="ru-RU"/>
        </w:rPr>
        <w:t>3.8.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C22218" w:rsidRPr="00C22218" w:rsidRDefault="00C22218" w:rsidP="00C22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18">
        <w:rPr>
          <w:rFonts w:ascii="Times New Roman" w:eastAsia="Times New Roman" w:hAnsi="Times New Roman" w:cs="Times New Roman"/>
          <w:sz w:val="28"/>
          <w:szCs w:val="28"/>
          <w:lang w:eastAsia="ru-RU"/>
        </w:rPr>
        <w:t>3.9.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4B2B38" w:rsidRPr="004B2B38" w:rsidRDefault="00C22218" w:rsidP="004B2B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</w:t>
      </w:r>
      <w:r w:rsidR="004B2B3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</w:t>
      </w:r>
      <w:r w:rsidR="00BE79B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="004B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B38" w:rsidRPr="004B2B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разработке проектов Собрания депутатов и иных нормативно-правовых актов, обеспечивает подготовку проведения Собрания депутатов, постоянных комиссий Собрания депутатов Обливского района;</w:t>
      </w:r>
    </w:p>
    <w:p w:rsidR="000C60A5" w:rsidRDefault="00DF7E99" w:rsidP="00DF7E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E79B9" w:rsidRPr="000C60A5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79B9" w:rsidRPr="000C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60A5" w:rsidRPr="000C60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</w:t>
      </w:r>
      <w:r w:rsidR="000C60A5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0C60A5" w:rsidRPr="000C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переда</w:t>
      </w:r>
      <w:r w:rsidR="000C60A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="000C60A5" w:rsidRPr="000C6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Председателю территориальной избирательной комиссии Обливского района для обработки по форме № 1ро  с приложением комплекта документов первоисточника на бумажных и машиночитаемых носителях, а также сопроводительное письмо, подписанное ответственным лицом Администрации Обливского района в котором указывается перечень передаваемых документов, в том числе наименование органов, учреждений, представивших сведения, период, за который передаются сведения, количество избирателей, в отношении которых переданы сведения, вид носителя и дату передачи комплекта документов. </w:t>
      </w:r>
    </w:p>
    <w:p w:rsidR="004B2B38" w:rsidRPr="000C60A5" w:rsidRDefault="00DF7E99" w:rsidP="00DF7E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40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79B9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E79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2B38" w:rsidRPr="004B2B3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</w:t>
      </w:r>
      <w:r w:rsidR="00BE79B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="004B2B38" w:rsidRPr="004B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списки присяжных заседателей всех уровней;</w:t>
      </w:r>
    </w:p>
    <w:p w:rsidR="004B2B38" w:rsidRPr="004B2B38" w:rsidRDefault="00BE79B9" w:rsidP="00BE7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DF7E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B2B38" w:rsidRPr="004B2B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B2B38" w:rsidRPr="004B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по кадровым вопросам: п</w:t>
      </w:r>
      <w:r w:rsidR="004B2B38" w:rsidRPr="004B2B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роекты распоряжений и постановлений, организует учебу, оформляет должностное перемещение, 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тестацию, учет трудовых книжек.</w:t>
      </w:r>
    </w:p>
    <w:p w:rsidR="004B2B38" w:rsidRPr="004B2B38" w:rsidRDefault="00BE79B9" w:rsidP="004B2B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DF7E9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07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2F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B38" w:rsidRPr="004B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постановлений </w:t>
      </w:r>
      <w:r w:rsidR="004B2B38" w:rsidRPr="004B2B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Правительства РФ, Указов и распоряжений Президента РФ, решений законодательного Собрания области и района, постановлений и распоряжений Администрации области и района в области кадровой политики;</w:t>
      </w:r>
    </w:p>
    <w:p w:rsidR="004B2B38" w:rsidRPr="004B2B38" w:rsidRDefault="00BE79B9" w:rsidP="004B2B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0E40E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B2B38" w:rsidRPr="004B2B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за подготовку и сдачу в архив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своему направлению работы</w:t>
      </w:r>
      <w:r w:rsidR="004B2B38" w:rsidRPr="004B2B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2B38" w:rsidRPr="004B2B38" w:rsidRDefault="00BE79B9" w:rsidP="004B2B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0E40E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B2B38" w:rsidRPr="004B2B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B2B38" w:rsidRPr="004B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 на запросы государственных органов, органов местного самоуправления, должностных лиц по вопросам, входящим в компетенцию сектора по общим вопросам Администрации Обливского района;</w:t>
      </w:r>
    </w:p>
    <w:p w:rsidR="004B2B38" w:rsidRPr="004B2B38" w:rsidRDefault="00BE79B9" w:rsidP="004B2B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E40E6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B2B38" w:rsidRPr="004B2B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своей компетенцией выполня</w:t>
      </w:r>
      <w:r w:rsidR="000E40E6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4B2B38" w:rsidRPr="004B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другие обязанности, а также поручения управляющего делами Администрации Обливского района;</w:t>
      </w:r>
    </w:p>
    <w:p w:rsidR="00C22218" w:rsidRPr="000E40E6" w:rsidRDefault="00BE79B9" w:rsidP="00BE7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0E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E40E6" w:rsidRPr="000E40E6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0E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B2B38" w:rsidRPr="000E40E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</w:t>
      </w:r>
      <w:r w:rsidR="000E40E6" w:rsidRPr="000E40E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 планы работы Администрации;</w:t>
      </w:r>
    </w:p>
    <w:p w:rsidR="004B2B38" w:rsidRPr="004B2B38" w:rsidRDefault="00BE79B9" w:rsidP="00BE79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</w:t>
      </w:r>
      <w:r w:rsidR="000E40E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2B38" w:rsidRPr="004B2B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</w:t>
      </w:r>
      <w:r w:rsidR="000E40E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B2B38" w:rsidRPr="004B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 муниципальных правовых актов и иные документы, связанные с поступлением на муниципальную службу, ее прохожден</w:t>
      </w:r>
      <w:r w:rsidR="00E97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</w:t>
      </w:r>
      <w:r w:rsidR="004B2B38" w:rsidRPr="004B2B3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прекращением, а также осуществлением тр</w:t>
      </w:r>
      <w:r w:rsidR="00E97C2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удовой деятельности работников А</w:t>
      </w:r>
      <w:r w:rsidR="004B2B38" w:rsidRPr="004B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E97C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Обливского</w:t>
      </w:r>
      <w:r w:rsidR="004B2B38" w:rsidRPr="004B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не являющихся муниципальными служащими;</w:t>
      </w:r>
    </w:p>
    <w:p w:rsidR="004B2B38" w:rsidRPr="004B2B38" w:rsidRDefault="00BE79B9" w:rsidP="00BE79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</w:t>
      </w:r>
      <w:r w:rsidR="000E40E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B2B38" w:rsidRPr="004B2B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0E40E6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4B2B38" w:rsidRPr="004B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 трудовых</w:t>
      </w:r>
      <w:r w:rsidR="00E97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книжек муниципальных служащих и работников А</w:t>
      </w:r>
      <w:r w:rsidR="004B2B38" w:rsidRPr="004B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E97C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Обливского</w:t>
      </w:r>
      <w:r w:rsidR="004B2B38" w:rsidRPr="004B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несет ответственность за их хранение;</w:t>
      </w:r>
    </w:p>
    <w:p w:rsidR="004B2B38" w:rsidRDefault="00BE79B9" w:rsidP="00BE79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3.2</w:t>
      </w:r>
      <w:r w:rsidR="000E40E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B2B38" w:rsidRPr="004B2B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0E40E6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4B2B38" w:rsidRPr="004B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 личных дел муниципальных служащих;</w:t>
      </w:r>
    </w:p>
    <w:p w:rsidR="004B2B38" w:rsidRDefault="00BE79B9" w:rsidP="00BE79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3.2</w:t>
      </w:r>
      <w:r w:rsidR="000E40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2B38" w:rsidRPr="004B2B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0E40E6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4B2B38" w:rsidRPr="004B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 реестра муниципальных служащих в муниципальном образовании «</w:t>
      </w:r>
      <w:r w:rsidR="00E97C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Обливский</w:t>
      </w:r>
      <w:r w:rsidR="004B2B38" w:rsidRPr="004B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4B2B38" w:rsidRPr="004B2B38" w:rsidRDefault="00BE79B9" w:rsidP="00BE79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3.2</w:t>
      </w:r>
      <w:r w:rsidR="000E40E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B2B38" w:rsidRPr="004B2B3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</w:t>
      </w:r>
      <w:r w:rsidR="000E40E6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4B2B38" w:rsidRPr="004B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конкурса на замещение вакантных должностей муниципальной службы и включение муниципальных служащих в кадровый резерв, муниципальный резерв управленческих кадров;</w:t>
      </w:r>
    </w:p>
    <w:p w:rsidR="004B2B38" w:rsidRPr="004B2B38" w:rsidRDefault="00BE79B9" w:rsidP="00BE79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3.2</w:t>
      </w:r>
      <w:r w:rsidR="000E40E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B2B38" w:rsidRPr="004B2B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</w:t>
      </w:r>
      <w:r w:rsidR="000E40E6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4B2B38" w:rsidRPr="004B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кадрового резерва, муниципального</w:t>
      </w:r>
      <w:r w:rsidR="00E97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резерва управленческих кадров А</w:t>
      </w:r>
      <w:r w:rsidR="004B2B38" w:rsidRPr="004B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E97C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Обливского</w:t>
      </w:r>
      <w:r w:rsidR="004B2B38" w:rsidRPr="004B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организацию работы с указанными резервами и их эффективное использование; </w:t>
      </w:r>
    </w:p>
    <w:p w:rsidR="005F653C" w:rsidRDefault="00BE79B9" w:rsidP="005F6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3.2</w:t>
      </w:r>
      <w:r w:rsidR="000E40E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B2B38" w:rsidRPr="004B2B3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</w:t>
      </w:r>
      <w:r w:rsidR="000E40E6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4B2B38" w:rsidRPr="004B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аттестации муниципальных служащих;</w:t>
      </w:r>
    </w:p>
    <w:p w:rsidR="004B2B38" w:rsidRPr="004B2B38" w:rsidRDefault="005F653C" w:rsidP="005F65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F7E99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0E40E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F7E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2B38" w:rsidRPr="004B2B3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</w:t>
      </w:r>
      <w:r w:rsidR="000E40E6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4B2B38" w:rsidRPr="004B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проверку сведений о доходах, об имуществе и обязательствах имущественного характера муниципальных служащих, а также соблюдения связанных с муниципальной службой ограничений;</w:t>
      </w:r>
    </w:p>
    <w:p w:rsidR="004B2B38" w:rsidRPr="004B2B38" w:rsidRDefault="00DF7E99" w:rsidP="002F07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F653C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B2B38" w:rsidRPr="004B2B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</w:t>
      </w:r>
      <w:r w:rsidR="000E40E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="004B2B38" w:rsidRPr="004B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</w:t>
      </w:r>
      <w:r w:rsidR="000E40E6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ипальных служащих и работников А</w:t>
      </w:r>
      <w:r w:rsidR="004B2B38" w:rsidRPr="004B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0E40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Обливского</w:t>
      </w:r>
      <w:r w:rsidR="004B2B38" w:rsidRPr="004B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вопросам муниципальной службы и трудового законодательства;</w:t>
      </w:r>
    </w:p>
    <w:p w:rsidR="004B2B38" w:rsidRDefault="005F653C" w:rsidP="002F07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3.28</w:t>
      </w:r>
      <w:r w:rsidR="00DF7E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2B38" w:rsidRPr="004B2B3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</w:t>
      </w:r>
      <w:r w:rsidR="000E40E6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4B2B38" w:rsidRPr="004B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профессиональное развитие муниципальных служащих;</w:t>
      </w:r>
    </w:p>
    <w:p w:rsidR="004B2B38" w:rsidRPr="004B2B38" w:rsidRDefault="005F653C" w:rsidP="002F07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3.29</w:t>
      </w:r>
      <w:r w:rsidR="00DF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B2B38" w:rsidRPr="004B2B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</w:t>
      </w:r>
      <w:r w:rsidR="000E40E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B2B38" w:rsidRPr="004B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 на запросы государственных органов, органов местного самоуправления, должностных лиц по вопросам, относящимся к своей компетенции;</w:t>
      </w:r>
    </w:p>
    <w:p w:rsidR="004B2B38" w:rsidRPr="004B2B38" w:rsidRDefault="00DF7E99" w:rsidP="002F07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5F653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B2B38" w:rsidRPr="004B2B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</w:t>
      </w:r>
      <w:r w:rsidR="000E40E6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4B2B38" w:rsidRPr="004B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действующим законодательством </w:t>
      </w:r>
      <w:r w:rsidR="004B2B38" w:rsidRPr="004B2B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обращения граждан по вопросам, относящимся к своей компетенции;</w:t>
      </w:r>
    </w:p>
    <w:p w:rsidR="004B2B38" w:rsidRPr="004B2B38" w:rsidRDefault="00DF7E99" w:rsidP="002F07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5F65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B2B38" w:rsidRPr="004B2B3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</w:t>
      </w:r>
      <w:r w:rsidR="000E40E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="004B2B38" w:rsidRPr="004B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разработке и реализации муниципальной программы развития муниципальной службы;</w:t>
      </w:r>
    </w:p>
    <w:p w:rsidR="004B2B38" w:rsidRPr="004B2B38" w:rsidRDefault="00DF7E99" w:rsidP="002F07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5F65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B2B38" w:rsidRPr="004B2B3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</w:t>
      </w:r>
      <w:r w:rsidR="000E40E6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4B2B38" w:rsidRPr="004B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 информации в разделе «Муниципальная служба» официального портала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Обливского</w:t>
      </w:r>
      <w:r w:rsidR="004B2B38" w:rsidRPr="004B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4B2B38" w:rsidRPr="004B2B38" w:rsidRDefault="00DF7E99" w:rsidP="002F07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5F653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2B38" w:rsidRPr="004B2B3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</w:t>
      </w:r>
      <w:r w:rsidR="000E40E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="004B2B38" w:rsidRPr="004B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кадровой работе федеральную государственную информационную систему «Единая информационная система управления кадровым составом государственной гражданской службы Российской Федерации»;</w:t>
      </w:r>
    </w:p>
    <w:p w:rsidR="004B2B38" w:rsidRPr="004B2B38" w:rsidRDefault="00DF7E99" w:rsidP="00DF7E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5F653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2B38" w:rsidRPr="004B2B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0E40E6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4B2B38" w:rsidRPr="004B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сведений об адресах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сайтов и (или) страниц сайтов </w:t>
      </w:r>
      <w:r w:rsidR="004B2B38" w:rsidRPr="004B2B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«Интернет», на которых муниципальными служащими (гражданами), размещались общедоступная информация, а также данные, позволя</w:t>
      </w:r>
      <w:r w:rsidR="000E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ющие их идентифицировать, </w:t>
      </w:r>
      <w:bookmarkStart w:id="3" w:name="_GoBack"/>
      <w:bookmarkEnd w:id="3"/>
      <w:r w:rsidR="00B40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40066" w:rsidRPr="004B2B3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сроки,</w:t>
      </w:r>
      <w:r w:rsidR="004B2B38" w:rsidRPr="004B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установленные законодательством о муниципальной службе;</w:t>
      </w:r>
    </w:p>
    <w:p w:rsidR="004B2B38" w:rsidRDefault="00DF7E99" w:rsidP="002F07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5F653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B2B38" w:rsidRPr="004B2B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своей компетенцией выполня</w:t>
      </w:r>
      <w:r w:rsidR="000E40E6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4B2B38" w:rsidRPr="004B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другие обязанности, а также поручения </w:t>
      </w:r>
      <w:r w:rsidR="00A33B3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управляющего делами.</w:t>
      </w:r>
    </w:p>
    <w:p w:rsidR="00BE79B9" w:rsidRPr="00C22218" w:rsidRDefault="00BE79B9" w:rsidP="002F07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218" w:rsidRPr="00C22218" w:rsidRDefault="00C22218" w:rsidP="00C222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Par259"/>
      <w:bookmarkEnd w:id="4"/>
      <w:r w:rsidRPr="00C22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Права</w:t>
      </w:r>
    </w:p>
    <w:p w:rsidR="00C22218" w:rsidRPr="00C22218" w:rsidRDefault="00C22218" w:rsidP="00C222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218" w:rsidRPr="00C22218" w:rsidRDefault="00C22218" w:rsidP="00C222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с основными правами, которые определены статьей 11 Федерального </w:t>
      </w:r>
      <w:hyperlink r:id="rId9" w:history="1">
        <w:r w:rsidRPr="00C222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C22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2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 марта 2007 г. № 25-ФЗ «О муниципальной службе в Российской Федерации» </w:t>
      </w:r>
      <w:r w:rsidR="009F114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Pr="00C2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право:</w:t>
      </w:r>
    </w:p>
    <w:p w:rsidR="00C22218" w:rsidRPr="00C22218" w:rsidRDefault="00C22218" w:rsidP="00C22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18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Запрашивать от должностных лиц федеральных органов государственной власти и их территориальных органов, органов государственной власти субъекта Российской Федерации, иных государственных органов,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обязанностей;</w:t>
      </w:r>
    </w:p>
    <w:p w:rsidR="00C22218" w:rsidRPr="00C22218" w:rsidRDefault="00C22218" w:rsidP="00C22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Привлекать в установленном порядке для подготовки проектов документов, разработки и осуществления мероприятий, проводимых </w:t>
      </w:r>
      <w:r w:rsidR="009F11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сектором по общим вопросам</w:t>
      </w:r>
      <w:r w:rsidRPr="00C2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работников структурных подразделений </w:t>
      </w:r>
      <w:r w:rsidR="009F114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Обливского района</w:t>
      </w:r>
      <w:r w:rsidRPr="00C222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2218" w:rsidRPr="00C22218" w:rsidRDefault="00C22218" w:rsidP="00C22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18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Принимать в установленном порядке участие в мероприятиях (совещаниях, конференциях, семинарах), содержание которых соответствует области деятельности и виду деятельности;</w:t>
      </w:r>
    </w:p>
    <w:p w:rsidR="00C22218" w:rsidRPr="00C22218" w:rsidRDefault="00C22218" w:rsidP="00C22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218" w:rsidRPr="00C22218" w:rsidRDefault="00C22218" w:rsidP="00C222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Par267"/>
      <w:bookmarkEnd w:id="5"/>
      <w:r w:rsidRPr="00C22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Ответственность</w:t>
      </w:r>
    </w:p>
    <w:p w:rsidR="00C22218" w:rsidRPr="00C22218" w:rsidRDefault="00C22218" w:rsidP="00C22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218" w:rsidRPr="00C22218" w:rsidRDefault="009F1141" w:rsidP="00C22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="00C22218" w:rsidRPr="00C2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установленную законодательством ответственность:</w:t>
      </w:r>
    </w:p>
    <w:p w:rsidR="00C22218" w:rsidRPr="00C22218" w:rsidRDefault="00C22218" w:rsidP="00C22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За неисполнение или ненадлежащее исполнение своих должностных обязанностей в пределах, определенных трудовым законодательством </w:t>
      </w:r>
      <w:r w:rsidRPr="00C222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Федерации, законодательством о муниципальной службе;</w:t>
      </w:r>
    </w:p>
    <w:p w:rsidR="00C22218" w:rsidRPr="00C22218" w:rsidRDefault="00C22218" w:rsidP="00C22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18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Федерации;</w:t>
      </w:r>
    </w:p>
    <w:p w:rsidR="00C22218" w:rsidRPr="00C22218" w:rsidRDefault="00C22218" w:rsidP="00C22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18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 причинение материального ущерба в пределах, определенных трудовым и гражданским законодательством Российской Федерации.</w:t>
      </w:r>
    </w:p>
    <w:p w:rsidR="00C22218" w:rsidRPr="00C22218" w:rsidRDefault="00C22218" w:rsidP="00C222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218" w:rsidRPr="00C22218" w:rsidRDefault="00C22218" w:rsidP="00C222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Par274"/>
      <w:bookmarkEnd w:id="6"/>
      <w:r w:rsidRPr="00C22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Перечень вопросов, по которым муниципальный служащий вправе или обязан самостоятельно принимать управленческие и иные решения</w:t>
      </w:r>
    </w:p>
    <w:p w:rsidR="00C22218" w:rsidRPr="00C22218" w:rsidRDefault="00C22218" w:rsidP="00C222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1141" w:rsidRPr="009F1141" w:rsidRDefault="009F1141" w:rsidP="009F11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4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специалист:</w:t>
      </w:r>
    </w:p>
    <w:p w:rsidR="009F1141" w:rsidRPr="009F1141" w:rsidRDefault="009F1141" w:rsidP="009F11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 запрашивае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от структурных подразделений А</w:t>
      </w:r>
      <w:r w:rsidRPr="009F1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Обливского</w:t>
      </w:r>
      <w:r w:rsidRPr="009F1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специалистов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Обливского</w:t>
      </w:r>
      <w:r w:rsidRPr="009F1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органов местного самоуправления информацию, необходимую для исполнения должностных обязанностей;</w:t>
      </w:r>
    </w:p>
    <w:p w:rsidR="00C22218" w:rsidRDefault="009F1141" w:rsidP="009F11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поручению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Обливского</w:t>
      </w:r>
      <w:r w:rsidRPr="009F1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принимает участие в работе создаваемых органами местного самоуправления коллегиальных, совещательных органов (комиссий, советов, рабочих групп и т.п.).</w:t>
      </w:r>
    </w:p>
    <w:p w:rsidR="009F1141" w:rsidRPr="009F1141" w:rsidRDefault="009F1141" w:rsidP="009F11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218" w:rsidRPr="00C22218" w:rsidRDefault="00C22218" w:rsidP="00C222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Перечень вопросов, по которым муниципальный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C22218" w:rsidRPr="00C22218" w:rsidRDefault="00C22218" w:rsidP="00C222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B74" w:rsidRPr="00ED0B74" w:rsidRDefault="00ED0B74" w:rsidP="00ED0B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</w:t>
      </w:r>
      <w:r w:rsidRPr="00ED0B7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вправе участвовать при подготовке проекто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постановлений и распоряжений А</w:t>
      </w:r>
      <w:r w:rsidRPr="00ED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Обливского</w:t>
      </w:r>
      <w:r w:rsidRPr="00ED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вопросам, входящим в его компетенцию.</w:t>
      </w:r>
    </w:p>
    <w:p w:rsidR="00C22218" w:rsidRPr="00ED0B74" w:rsidRDefault="00ED0B74" w:rsidP="00ED0B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  <w:r w:rsidRPr="00ED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обязан участвовать при подготовке проекто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постановлений и распоряжений А</w:t>
      </w:r>
      <w:r w:rsidRPr="00ED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Обливского</w:t>
      </w:r>
      <w:r w:rsidRPr="00ED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разрабатываемых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сектором по общим вопросам.</w:t>
      </w:r>
    </w:p>
    <w:p w:rsidR="00C22218" w:rsidRPr="00C22218" w:rsidRDefault="00C22218" w:rsidP="00C222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218" w:rsidRPr="00C22218" w:rsidRDefault="00C22218" w:rsidP="00C222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Сроки и процедуры подготовки, рассмотрения проектов управленческих и иных решений, порядок согласования и принятия данных решений </w:t>
      </w:r>
    </w:p>
    <w:p w:rsidR="00C22218" w:rsidRPr="00C22218" w:rsidRDefault="00C22218" w:rsidP="00C222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2218" w:rsidRDefault="00ED0B74" w:rsidP="00ED0B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  <w:r w:rsidRPr="00ED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осуществляет подготовку, согласование и рассмотрение проектов управленческих и иных решений в порядке и в сроки, установленные нормативными правовыми актами и иными организационно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-распорядительными документами А</w:t>
      </w:r>
      <w:r w:rsidRPr="00ED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Обливского </w:t>
      </w:r>
      <w:r w:rsidRPr="00ED0B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</w:t>
      </w:r>
    </w:p>
    <w:p w:rsidR="00ED0B74" w:rsidRPr="00ED0B74" w:rsidRDefault="00ED0B74" w:rsidP="00ED0B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218" w:rsidRPr="00C22218" w:rsidRDefault="00C22218" w:rsidP="00C222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</w:t>
      </w:r>
    </w:p>
    <w:p w:rsidR="00C22218" w:rsidRPr="00C22218" w:rsidRDefault="00C22218" w:rsidP="00C222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B74" w:rsidRPr="00ED0B74" w:rsidRDefault="00ED0B74" w:rsidP="00ED0B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выполнения своих должностных обязанностей и реализации предоставленных прав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  <w:r w:rsidRPr="00ED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в порядке, установленном действующими нормативными правовыми актами и иными организационно-распорядительными документами, взаимодействует с: </w:t>
      </w:r>
    </w:p>
    <w:p w:rsidR="00ED0B74" w:rsidRPr="00ED0B74" w:rsidRDefault="00ED0B74" w:rsidP="00ED0B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федеральными государственными органами, территориальными органами федеральных органов исполнительной власти; </w:t>
      </w:r>
    </w:p>
    <w:p w:rsidR="00ED0B74" w:rsidRPr="00ED0B74" w:rsidRDefault="00ED0B74" w:rsidP="00ED0B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государственными органами Ростовской области и других субъектов Российской Федерации; </w:t>
      </w:r>
    </w:p>
    <w:p w:rsidR="00ED0B74" w:rsidRPr="00ED0B74" w:rsidRDefault="00ED0B74" w:rsidP="00ED0B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7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местного самоуправления и должностными лицами местного самоуправления;</w:t>
      </w:r>
    </w:p>
    <w:p w:rsidR="00C22218" w:rsidRDefault="00ED0B74" w:rsidP="00ED0B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7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 и гражданами.</w:t>
      </w:r>
    </w:p>
    <w:p w:rsidR="00ED0B74" w:rsidRPr="00ED0B74" w:rsidRDefault="00ED0B74" w:rsidP="00ED0B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2218" w:rsidRDefault="00C22218" w:rsidP="00C222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Перечень муниципальных услуг, оказываемых гражданам и организациям</w:t>
      </w:r>
    </w:p>
    <w:p w:rsidR="00ED0B74" w:rsidRPr="00C22218" w:rsidRDefault="00ED0B74" w:rsidP="00C222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2218" w:rsidRDefault="00ED0B74" w:rsidP="00ED0B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своих должностных обязанностей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  <w:r w:rsidRPr="00ED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не оказывает государственных, муниципальных услуг гражданам и организациям.</w:t>
      </w:r>
    </w:p>
    <w:p w:rsidR="00ED0B74" w:rsidRPr="00ED0B74" w:rsidRDefault="00ED0B74" w:rsidP="00ED0B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218" w:rsidRPr="00C22218" w:rsidRDefault="00C22218" w:rsidP="00C222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Показатели эффективности и результативности</w:t>
      </w:r>
    </w:p>
    <w:p w:rsidR="00C22218" w:rsidRPr="00C22218" w:rsidRDefault="00C22218" w:rsidP="00C22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профессиональной служебной деятельности</w:t>
      </w:r>
    </w:p>
    <w:p w:rsidR="00C22218" w:rsidRPr="00C22218" w:rsidRDefault="00C22218" w:rsidP="00C22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218" w:rsidRPr="00C22218" w:rsidRDefault="00C22218" w:rsidP="00C22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и результативность профессиональной служебной деятельности </w:t>
      </w:r>
      <w:r w:rsidR="00ED0B7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ведущего специалиста</w:t>
      </w:r>
      <w:r w:rsidRPr="00C2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в зависимости от уровня достижения следующих показателей:</w:t>
      </w:r>
    </w:p>
    <w:p w:rsidR="00005899" w:rsidRDefault="00005899" w:rsidP="00005899">
      <w:pPr>
        <w:widowControl w:val="0"/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899" w:rsidRPr="00005899" w:rsidRDefault="00005899" w:rsidP="00005899">
      <w:pPr>
        <w:widowControl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11.</w:t>
      </w:r>
      <w:r w:rsidRPr="00005899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1. Показатели эффективности</w:t>
      </w:r>
    </w:p>
    <w:p w:rsidR="00005899" w:rsidRPr="00005899" w:rsidRDefault="00005899" w:rsidP="00005899">
      <w:pPr>
        <w:keepNext/>
        <w:widowControl w:val="0"/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"/>
        <w:gridCol w:w="2647"/>
        <w:gridCol w:w="5113"/>
        <w:gridCol w:w="801"/>
        <w:gridCol w:w="6"/>
      </w:tblGrid>
      <w:tr w:rsidR="00005899" w:rsidRPr="00005899" w:rsidTr="009F1141">
        <w:trPr>
          <w:gridAfter w:val="1"/>
          <w:wAfter w:w="6" w:type="dxa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005899" w:rsidRPr="00005899" w:rsidRDefault="00005899" w:rsidP="00005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58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005899" w:rsidRPr="00005899" w:rsidRDefault="00005899" w:rsidP="00005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58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005899" w:rsidRPr="00005899" w:rsidRDefault="00005899" w:rsidP="00005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58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Варианты оценки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005899" w:rsidRPr="00005899" w:rsidRDefault="00005899" w:rsidP="00005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8"/>
                <w:szCs w:val="28"/>
                <w:lang w:eastAsia="ru-RU"/>
              </w:rPr>
            </w:pPr>
            <w:proofErr w:type="gramStart"/>
            <w:r w:rsidRPr="00005899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8"/>
                <w:szCs w:val="28"/>
                <w:lang w:eastAsia="ru-RU"/>
              </w:rPr>
              <w:t>Бал-</w:t>
            </w:r>
            <w:proofErr w:type="spellStart"/>
            <w:r w:rsidRPr="00005899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8"/>
                <w:szCs w:val="28"/>
                <w:lang w:eastAsia="ru-RU"/>
              </w:rPr>
              <w:t>лы</w:t>
            </w:r>
            <w:proofErr w:type="spellEnd"/>
            <w:proofErr w:type="gramEnd"/>
          </w:p>
        </w:tc>
      </w:tr>
      <w:tr w:rsidR="00005899" w:rsidRPr="00005899" w:rsidTr="009F1141">
        <w:trPr>
          <w:gridAfter w:val="1"/>
          <w:wAfter w:w="6" w:type="dxa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005899" w:rsidRPr="00005899" w:rsidRDefault="00005899" w:rsidP="00005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005899" w:rsidRPr="00005899" w:rsidRDefault="00005899" w:rsidP="000058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в процессе работы методов планирования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005899" w:rsidRPr="00005899" w:rsidRDefault="00005899" w:rsidP="00005899">
            <w:pPr>
              <w:widowControl w:val="0"/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навыки планирования отсутствуют</w:t>
            </w:r>
          </w:p>
          <w:p w:rsidR="00005899" w:rsidRPr="00005899" w:rsidRDefault="00005899" w:rsidP="00005899">
            <w:pPr>
              <w:widowControl w:val="0"/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планирование работы осуществляется </w:t>
            </w:r>
            <w:r w:rsidRPr="0000589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при постоянном контроле и необходимой</w:t>
            </w:r>
            <w:r w:rsidRPr="00005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помощи со стороны руководителя</w:t>
            </w:r>
          </w:p>
          <w:p w:rsidR="00005899" w:rsidRPr="00005899" w:rsidRDefault="00005899" w:rsidP="00005899">
            <w:pPr>
              <w:widowControl w:val="0"/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планирование работы осуществляется преимущественно самостоятельно на основе комплексного анализа ситуации и точного определения приоритетов </w:t>
            </w:r>
            <w:r w:rsidRPr="00005899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деятельности на определенную перспективу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</w:tcPr>
          <w:p w:rsidR="00005899" w:rsidRPr="00005899" w:rsidRDefault="00005899" w:rsidP="00005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005899" w:rsidRPr="00005899" w:rsidRDefault="00005899" w:rsidP="00005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005899" w:rsidRPr="00005899" w:rsidRDefault="00005899" w:rsidP="00005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5899" w:rsidRPr="00005899" w:rsidRDefault="00005899" w:rsidP="000058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5899" w:rsidRPr="00005899" w:rsidRDefault="00005899" w:rsidP="00005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05899" w:rsidRPr="00005899" w:rsidTr="009F114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005899" w:rsidRPr="00005899" w:rsidRDefault="00005899" w:rsidP="00005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005899" w:rsidRPr="00005899" w:rsidRDefault="00005899" w:rsidP="000058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Соответствие содержания выполненных работ нормативно </w:t>
            </w:r>
            <w:r w:rsidRPr="00005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установленным требованиям (</w:t>
            </w:r>
            <w:r w:rsidRPr="00005899"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  <w:lang w:eastAsia="ru-RU"/>
              </w:rPr>
              <w:t>регламенты, стандарты</w:t>
            </w:r>
            <w:r w:rsidRPr="00005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005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нормы и т.п.)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005899" w:rsidRPr="00005899" w:rsidRDefault="00005899" w:rsidP="00005899">
            <w:pPr>
              <w:widowControl w:val="0"/>
              <w:tabs>
                <w:tab w:val="num" w:pos="1080"/>
              </w:tabs>
              <w:spacing w:after="0" w:line="240" w:lineRule="auto"/>
              <w:ind w:left="75" w:firstLine="3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выполненная работа, как правило, не </w:t>
            </w:r>
            <w:r w:rsidRPr="0000589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соответствует нормативно установленным</w:t>
            </w:r>
            <w:r w:rsidRPr="00005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требованиям</w:t>
            </w:r>
          </w:p>
          <w:p w:rsidR="00005899" w:rsidRPr="00005899" w:rsidRDefault="00005899" w:rsidP="00005899">
            <w:pPr>
              <w:widowControl w:val="0"/>
              <w:tabs>
                <w:tab w:val="num" w:pos="1080"/>
              </w:tabs>
              <w:spacing w:after="0" w:line="240" w:lineRule="auto"/>
              <w:ind w:left="75" w:firstLine="3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выполненная работа в основном </w:t>
            </w:r>
            <w:r w:rsidRPr="0000589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соответствует нормативно установленным</w:t>
            </w:r>
            <w:r w:rsidRPr="00005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требованиям</w:t>
            </w:r>
          </w:p>
          <w:p w:rsidR="00005899" w:rsidRPr="00005899" w:rsidRDefault="00005899" w:rsidP="00005899">
            <w:pPr>
              <w:widowControl w:val="0"/>
              <w:tabs>
                <w:tab w:val="num" w:pos="1080"/>
              </w:tabs>
              <w:spacing w:after="0" w:line="240" w:lineRule="auto"/>
              <w:ind w:left="75" w:firstLine="3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выполненная работа полностью </w:t>
            </w:r>
            <w:r w:rsidRPr="0000589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соответствует нормативно установленным</w:t>
            </w:r>
            <w:r w:rsidRPr="00005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требованиям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</w:tcPr>
          <w:p w:rsidR="00005899" w:rsidRPr="00005899" w:rsidRDefault="00005899" w:rsidP="00005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</w:t>
            </w:r>
          </w:p>
          <w:p w:rsidR="00005899" w:rsidRPr="00005899" w:rsidRDefault="00005899" w:rsidP="00005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5899" w:rsidRPr="00005899" w:rsidRDefault="00005899" w:rsidP="00005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5899" w:rsidRPr="00005899" w:rsidRDefault="00005899" w:rsidP="00005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005899" w:rsidRPr="00005899" w:rsidRDefault="00005899" w:rsidP="00005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5899" w:rsidRPr="00005899" w:rsidRDefault="00005899" w:rsidP="00005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5899" w:rsidRPr="00005899" w:rsidRDefault="00005899" w:rsidP="00005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05899" w:rsidRPr="00005899" w:rsidTr="009F114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005899" w:rsidRPr="00005899" w:rsidRDefault="00005899" w:rsidP="00005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005899" w:rsidRPr="00005899" w:rsidRDefault="00005899" w:rsidP="000058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Широта использования знаний, указанных</w:t>
            </w:r>
            <w:r w:rsidRPr="00005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05899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в п.2.2. должностного</w:t>
            </w:r>
            <w:r w:rsidRPr="00005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регламента, при выполнении работ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005899" w:rsidRPr="00005899" w:rsidRDefault="00005899" w:rsidP="00005899">
            <w:pPr>
              <w:widowControl w:val="0"/>
              <w:tabs>
                <w:tab w:val="num" w:pos="1080"/>
              </w:tabs>
              <w:spacing w:after="0" w:line="240" w:lineRule="auto"/>
              <w:ind w:left="75" w:firstLine="3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используется узкий спектр знаний функционирования одного направления деятельности </w:t>
            </w:r>
          </w:p>
          <w:p w:rsidR="00005899" w:rsidRPr="00005899" w:rsidRDefault="00005899" w:rsidP="00005899">
            <w:pPr>
              <w:widowControl w:val="0"/>
              <w:tabs>
                <w:tab w:val="num" w:pos="1080"/>
              </w:tabs>
              <w:spacing w:after="0" w:line="240" w:lineRule="auto"/>
              <w:ind w:left="75" w:firstLine="3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используется широкий спектр знаний функционирования одного направления деятельности </w:t>
            </w:r>
          </w:p>
          <w:p w:rsidR="00005899" w:rsidRPr="00005899" w:rsidRDefault="00005899" w:rsidP="00005899">
            <w:pPr>
              <w:widowControl w:val="0"/>
              <w:tabs>
                <w:tab w:val="num" w:pos="1080"/>
              </w:tabs>
              <w:spacing w:after="0" w:line="240" w:lineRule="auto"/>
              <w:ind w:left="75" w:firstLine="3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используется широкий спектр знаний функционирования ряда смежных направлений деятельности 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</w:tcPr>
          <w:p w:rsidR="00005899" w:rsidRPr="00005899" w:rsidRDefault="00005899" w:rsidP="00005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005899" w:rsidRPr="00005899" w:rsidRDefault="00005899" w:rsidP="00005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5899" w:rsidRPr="00005899" w:rsidRDefault="00005899" w:rsidP="00005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5899" w:rsidRPr="00005899" w:rsidRDefault="00005899" w:rsidP="00005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005899" w:rsidRPr="00005899" w:rsidRDefault="00005899" w:rsidP="00005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5899" w:rsidRPr="00005899" w:rsidRDefault="00005899" w:rsidP="00005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5899" w:rsidRPr="00005899" w:rsidRDefault="00005899" w:rsidP="00005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05899" w:rsidRPr="00005899" w:rsidTr="009F114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005899" w:rsidRPr="00005899" w:rsidRDefault="00005899" w:rsidP="00005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005899" w:rsidRPr="00005899" w:rsidRDefault="00005899" w:rsidP="000058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Использование в процессе работы </w:t>
            </w:r>
            <w:r w:rsidRPr="0000589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автоматизированных</w:t>
            </w:r>
            <w:r w:rsidRPr="00005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средств обработки информации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005899" w:rsidRPr="00005899" w:rsidRDefault="00005899" w:rsidP="00005899">
            <w:pPr>
              <w:widowControl w:val="0"/>
              <w:tabs>
                <w:tab w:val="num" w:pos="1080"/>
              </w:tabs>
              <w:spacing w:after="0" w:line="240" w:lineRule="auto"/>
              <w:ind w:left="75" w:firstLine="3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навыки практического использования автоматизированных средств обработки информации отсутствуют</w:t>
            </w:r>
          </w:p>
          <w:p w:rsidR="00005899" w:rsidRPr="00005899" w:rsidRDefault="00005899" w:rsidP="00005899">
            <w:pPr>
              <w:widowControl w:val="0"/>
              <w:tabs>
                <w:tab w:val="num" w:pos="1080"/>
              </w:tabs>
              <w:spacing w:after="0" w:line="240" w:lineRule="auto"/>
              <w:ind w:left="75" w:firstLine="3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899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возможности автоматизированных средств</w:t>
            </w:r>
            <w:r w:rsidRPr="00005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обработки информации используются не в полном объеме</w:t>
            </w:r>
          </w:p>
          <w:p w:rsidR="00005899" w:rsidRPr="00005899" w:rsidRDefault="00005899" w:rsidP="00005899">
            <w:pPr>
              <w:widowControl w:val="0"/>
              <w:tabs>
                <w:tab w:val="num" w:pos="1080"/>
              </w:tabs>
              <w:spacing w:after="0" w:line="240" w:lineRule="auto"/>
              <w:ind w:left="75" w:firstLine="3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899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возможности автоматизированных средств</w:t>
            </w:r>
            <w:r w:rsidRPr="00005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обработки информации используются в полном объеме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</w:tcPr>
          <w:p w:rsidR="00005899" w:rsidRPr="00005899" w:rsidRDefault="00005899" w:rsidP="00005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005899" w:rsidRPr="00005899" w:rsidRDefault="00005899" w:rsidP="00005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5899" w:rsidRPr="00005899" w:rsidRDefault="00005899" w:rsidP="00005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5899" w:rsidRPr="00005899" w:rsidRDefault="00005899" w:rsidP="00005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005899" w:rsidRPr="00005899" w:rsidRDefault="00005899" w:rsidP="00005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5899" w:rsidRPr="00005899" w:rsidRDefault="00005899" w:rsidP="00005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5899" w:rsidRPr="00005899" w:rsidRDefault="00005899" w:rsidP="00005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05899" w:rsidRPr="00005899" w:rsidTr="009F1141">
        <w:trPr>
          <w:trHeight w:val="35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005899" w:rsidRPr="00005899" w:rsidRDefault="00005899" w:rsidP="00005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005899" w:rsidRPr="00005899" w:rsidRDefault="00005899" w:rsidP="000058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Способность устанавливать и поддерживать деловые взаимоотношения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005899" w:rsidRPr="00005899" w:rsidRDefault="00005899" w:rsidP="00005899">
            <w:pPr>
              <w:widowControl w:val="0"/>
              <w:tabs>
                <w:tab w:val="num" w:pos="1080"/>
              </w:tabs>
              <w:spacing w:after="0" w:line="240" w:lineRule="auto"/>
              <w:ind w:left="75" w:firstLine="3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низкая (деловые контакты не выходят за рамки структурного подразделения);</w:t>
            </w:r>
          </w:p>
          <w:p w:rsidR="00005899" w:rsidRPr="00005899" w:rsidRDefault="00005899" w:rsidP="00005899">
            <w:pPr>
              <w:widowControl w:val="0"/>
              <w:tabs>
                <w:tab w:val="num" w:pos="1080"/>
              </w:tabs>
              <w:spacing w:after="0" w:line="240" w:lineRule="auto"/>
              <w:ind w:left="75" w:firstLine="3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(деловые контакты не выходят за рамки государственного органа, налаживание внешних деловых </w:t>
            </w:r>
            <w:r w:rsidRPr="00005899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>взаимоотношений осуществляется с трудом);</w:t>
            </w:r>
          </w:p>
          <w:p w:rsidR="00005899" w:rsidRPr="00005899" w:rsidRDefault="00005899" w:rsidP="00005899">
            <w:pPr>
              <w:widowControl w:val="0"/>
              <w:tabs>
                <w:tab w:val="num" w:pos="1080"/>
              </w:tabs>
              <w:spacing w:after="0" w:line="240" w:lineRule="auto"/>
              <w:ind w:left="75" w:firstLine="3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высокая (спектр деловых контактов чрезвычайно широк, указанные </w:t>
            </w:r>
            <w:r w:rsidRPr="0000589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взаимоотношения устанавливаются легко</w:t>
            </w:r>
            <w:r w:rsidRPr="00005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поддерживаются в течение долгого времени)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</w:tcPr>
          <w:p w:rsidR="00005899" w:rsidRPr="00005899" w:rsidRDefault="00005899" w:rsidP="00005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005899" w:rsidRPr="00005899" w:rsidRDefault="00005899" w:rsidP="00005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5899" w:rsidRPr="00005899" w:rsidRDefault="00005899" w:rsidP="00005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005899" w:rsidRPr="00005899" w:rsidRDefault="00005899" w:rsidP="00005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5899" w:rsidRPr="00005899" w:rsidRDefault="00005899" w:rsidP="00005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5899" w:rsidRPr="00005899" w:rsidRDefault="00005899" w:rsidP="00005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5899" w:rsidRPr="00005899" w:rsidRDefault="00005899" w:rsidP="000058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05899" w:rsidRPr="00005899" w:rsidTr="009F114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005899" w:rsidRPr="00005899" w:rsidRDefault="00005899" w:rsidP="0000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005899" w:rsidRPr="00005899" w:rsidRDefault="00005899" w:rsidP="00005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Интенсивность работы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005899" w:rsidRPr="00005899" w:rsidRDefault="00005899" w:rsidP="00005899">
            <w:pPr>
              <w:tabs>
                <w:tab w:val="num" w:pos="1080"/>
              </w:tabs>
              <w:spacing w:after="0" w:line="240" w:lineRule="auto"/>
              <w:ind w:left="75" w:firstLine="3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низкая (работа выполняется крайне медленно);</w:t>
            </w:r>
          </w:p>
          <w:p w:rsidR="00005899" w:rsidRPr="00005899" w:rsidRDefault="00005899" w:rsidP="00005899">
            <w:pPr>
              <w:tabs>
                <w:tab w:val="num" w:pos="1080"/>
              </w:tabs>
              <w:spacing w:after="0" w:line="240" w:lineRule="auto"/>
              <w:ind w:left="75" w:firstLine="3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(работа выполняется в нормальном режиме);</w:t>
            </w:r>
          </w:p>
          <w:p w:rsidR="00005899" w:rsidRPr="00005899" w:rsidRDefault="00005899" w:rsidP="00005899">
            <w:pPr>
              <w:tabs>
                <w:tab w:val="num" w:pos="1080"/>
              </w:tabs>
              <w:spacing w:after="0" w:line="240" w:lineRule="auto"/>
              <w:ind w:left="75" w:firstLine="3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высокая (одновременно выполняется несколько разнородных видов работ)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</w:tcPr>
          <w:p w:rsidR="00005899" w:rsidRPr="00005899" w:rsidRDefault="00005899" w:rsidP="0000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005899" w:rsidRPr="00005899" w:rsidRDefault="00005899" w:rsidP="0000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5899" w:rsidRPr="00005899" w:rsidRDefault="00005899" w:rsidP="0000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005899" w:rsidRPr="00005899" w:rsidRDefault="00005899" w:rsidP="0000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5899" w:rsidRPr="00005899" w:rsidRDefault="00005899" w:rsidP="0000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05899" w:rsidRPr="00005899" w:rsidTr="009F114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005899" w:rsidRPr="00005899" w:rsidRDefault="00005899" w:rsidP="0000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1.7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005899" w:rsidRPr="00005899" w:rsidRDefault="00005899" w:rsidP="00005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Инновационность</w:t>
            </w:r>
            <w:r w:rsidRPr="00005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работе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005899" w:rsidRPr="00005899" w:rsidRDefault="00005899" w:rsidP="00005899">
            <w:pPr>
              <w:tabs>
                <w:tab w:val="num" w:pos="1080"/>
              </w:tabs>
              <w:spacing w:after="0" w:line="240" w:lineRule="auto"/>
              <w:ind w:left="75" w:firstLine="3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низкая (инновационные решения не генерируются);</w:t>
            </w:r>
          </w:p>
          <w:p w:rsidR="00005899" w:rsidRPr="00005899" w:rsidRDefault="00005899" w:rsidP="00005899">
            <w:pPr>
              <w:tabs>
                <w:tab w:val="num" w:pos="1080"/>
              </w:tabs>
              <w:spacing w:after="0" w:line="240" w:lineRule="auto"/>
              <w:ind w:left="75" w:firstLine="3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(инновационные решения генерируются, но реализуются ограниченно);</w:t>
            </w:r>
          </w:p>
          <w:p w:rsidR="00005899" w:rsidRPr="00005899" w:rsidRDefault="00005899" w:rsidP="00005899">
            <w:pPr>
              <w:tabs>
                <w:tab w:val="num" w:pos="1080"/>
              </w:tabs>
              <w:spacing w:after="0" w:line="240" w:lineRule="auto"/>
              <w:ind w:left="75" w:firstLine="3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высокая (инновационные решения </w:t>
            </w:r>
            <w:r w:rsidRPr="00005899">
              <w:rPr>
                <w:rFonts w:ascii="Times New Roman" w:eastAsia="Times New Roman" w:hAnsi="Times New Roman" w:cs="Times New Roman"/>
                <w:color w:val="000000"/>
                <w:spacing w:val="14"/>
                <w:sz w:val="28"/>
                <w:szCs w:val="28"/>
                <w:lang w:eastAsia="ru-RU"/>
              </w:rPr>
              <w:t>генерируются и реализуются в большом объеме)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</w:tcPr>
          <w:p w:rsidR="00005899" w:rsidRPr="00005899" w:rsidRDefault="00005899" w:rsidP="0000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005899" w:rsidRPr="00005899" w:rsidRDefault="00005899" w:rsidP="0000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5899" w:rsidRPr="00005899" w:rsidRDefault="00005899" w:rsidP="0000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005899" w:rsidRPr="00005899" w:rsidRDefault="00005899" w:rsidP="0000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5899" w:rsidRPr="00005899" w:rsidRDefault="00005899" w:rsidP="0000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5899" w:rsidRPr="00005899" w:rsidRDefault="00005899" w:rsidP="0000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58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005899" w:rsidRPr="00005899" w:rsidRDefault="00005899" w:rsidP="00005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05899" w:rsidRPr="00005899" w:rsidRDefault="00005899" w:rsidP="00005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005899" w:rsidRPr="00005899" w:rsidRDefault="00005899" w:rsidP="00005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005899" w:rsidRPr="00005899" w:rsidRDefault="00005899" w:rsidP="00005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00589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2. Показатели результативности</w:t>
      </w:r>
    </w:p>
    <w:p w:rsidR="00005899" w:rsidRPr="00005899" w:rsidRDefault="00005899" w:rsidP="00005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2464"/>
        <w:gridCol w:w="5877"/>
        <w:gridCol w:w="742"/>
      </w:tblGrid>
      <w:tr w:rsidR="00005899" w:rsidRPr="00005899" w:rsidTr="009F114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899" w:rsidRPr="00005899" w:rsidRDefault="00005899" w:rsidP="0000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00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899" w:rsidRPr="00005899" w:rsidRDefault="00005899" w:rsidP="0000589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6"/>
                <w:lang w:eastAsia="ru-RU"/>
              </w:rPr>
            </w:pPr>
            <w:r w:rsidRPr="0000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6"/>
                <w:lang w:eastAsia="ru-RU"/>
              </w:rPr>
              <w:t>Показатели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899" w:rsidRPr="00005899" w:rsidRDefault="00005899" w:rsidP="0000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00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Варианты оценки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899" w:rsidRPr="00005899" w:rsidRDefault="00005899" w:rsidP="0000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proofErr w:type="gramStart"/>
            <w:r w:rsidRPr="0000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Бал-</w:t>
            </w:r>
            <w:proofErr w:type="spellStart"/>
            <w:r w:rsidRPr="000058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лы</w:t>
            </w:r>
            <w:proofErr w:type="spellEnd"/>
            <w:proofErr w:type="gramEnd"/>
          </w:p>
        </w:tc>
      </w:tr>
      <w:tr w:rsidR="00005899" w:rsidRPr="00005899" w:rsidTr="009F114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899" w:rsidRPr="00005899" w:rsidRDefault="00005899" w:rsidP="0000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0589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2.1.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5899" w:rsidRPr="00005899" w:rsidRDefault="00005899" w:rsidP="0000589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05899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Своевременность выполнения работ в соответствии с должностными обязанностями</w:t>
            </w:r>
          </w:p>
          <w:p w:rsidR="00005899" w:rsidRPr="00005899" w:rsidRDefault="00005899" w:rsidP="0000589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899" w:rsidRPr="00005899" w:rsidRDefault="00005899" w:rsidP="00005899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0589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порученная работа, как правило, выполняется несвоевременно</w:t>
            </w:r>
          </w:p>
          <w:p w:rsidR="00005899" w:rsidRPr="00005899" w:rsidRDefault="00005899" w:rsidP="00005899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0589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порученная работа выполняется своевременно, но при постоянном контроле и необходимой помощи со стороны руководителя</w:t>
            </w:r>
          </w:p>
          <w:p w:rsidR="00005899" w:rsidRPr="00005899" w:rsidRDefault="00005899" w:rsidP="00005899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0589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отдельные поручения выполняются несвоевременно</w:t>
            </w:r>
          </w:p>
          <w:p w:rsidR="00005899" w:rsidRPr="00005899" w:rsidRDefault="00005899" w:rsidP="00005899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0589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порученная работа всегда выполняется своевременно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5899" w:rsidRPr="00005899" w:rsidRDefault="00005899" w:rsidP="0000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0589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</w:t>
            </w:r>
          </w:p>
          <w:p w:rsidR="00005899" w:rsidRPr="00005899" w:rsidRDefault="00005899" w:rsidP="0000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005899" w:rsidRPr="00005899" w:rsidRDefault="00005899" w:rsidP="0000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0589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  <w:p w:rsidR="00005899" w:rsidRPr="00005899" w:rsidRDefault="00005899" w:rsidP="0000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005899" w:rsidRPr="00005899" w:rsidRDefault="00005899" w:rsidP="0000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005899" w:rsidRPr="00005899" w:rsidRDefault="00005899" w:rsidP="0000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0589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</w:p>
          <w:p w:rsidR="00005899" w:rsidRPr="00005899" w:rsidRDefault="00005899" w:rsidP="0000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005899" w:rsidRPr="00005899" w:rsidRDefault="00005899" w:rsidP="0000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0589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</w:tr>
      <w:tr w:rsidR="00005899" w:rsidRPr="00005899" w:rsidTr="009F114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899" w:rsidRPr="00005899" w:rsidRDefault="00005899" w:rsidP="0000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0589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2.2.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5899" w:rsidRPr="00005899" w:rsidRDefault="00005899" w:rsidP="0000589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005899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Качество выполненных работ:</w:t>
            </w:r>
          </w:p>
          <w:p w:rsidR="00005899" w:rsidRPr="00005899" w:rsidRDefault="00005899" w:rsidP="0000589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05899" w:rsidRPr="00005899" w:rsidRDefault="00005899" w:rsidP="00005899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0589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выполненная работа, как правило, требует значительной доработки и правок</w:t>
            </w:r>
          </w:p>
          <w:p w:rsidR="00005899" w:rsidRPr="00005899" w:rsidRDefault="00005899" w:rsidP="00005899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05899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выполненная работа, как правило, требует</w:t>
            </w:r>
            <w:r w:rsidRPr="0000589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незначительной доработки и правок</w:t>
            </w:r>
          </w:p>
          <w:p w:rsidR="00005899" w:rsidRPr="00005899" w:rsidRDefault="00005899" w:rsidP="00005899">
            <w:pPr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0589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выполненная работа, как правило, не требует доработки и правок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005899" w:rsidRPr="00005899" w:rsidRDefault="00005899" w:rsidP="0000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0589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0</w:t>
            </w:r>
          </w:p>
          <w:p w:rsidR="00005899" w:rsidRPr="00005899" w:rsidRDefault="00005899" w:rsidP="0000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005899" w:rsidRPr="00005899" w:rsidRDefault="00005899" w:rsidP="0000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0589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  <w:p w:rsidR="00005899" w:rsidRPr="00005899" w:rsidRDefault="00005899" w:rsidP="0000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005899" w:rsidRPr="00005899" w:rsidRDefault="00005899" w:rsidP="0000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0589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</w:p>
          <w:p w:rsidR="00005899" w:rsidRPr="00005899" w:rsidRDefault="00005899" w:rsidP="00005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C22218" w:rsidRPr="00C22218" w:rsidRDefault="00C22218" w:rsidP="00C222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218" w:rsidRPr="00C22218" w:rsidRDefault="00C22218" w:rsidP="00C222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B74" w:rsidRDefault="00A33B3D" w:rsidP="00C222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</w:t>
      </w:r>
      <w:r w:rsidR="00ED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22218" w:rsidRPr="00C22218" w:rsidRDefault="00ED0B74" w:rsidP="00C222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Обливского района                   </w:t>
      </w:r>
      <w:r w:rsidR="00A33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ФИО</w:t>
      </w:r>
    </w:p>
    <w:p w:rsidR="00C22218" w:rsidRPr="00C22218" w:rsidRDefault="00C22218" w:rsidP="00C222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218" w:rsidRPr="00C22218" w:rsidRDefault="00C22218" w:rsidP="00C222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 должностной</w:t>
      </w:r>
    </w:p>
    <w:p w:rsidR="00C22218" w:rsidRPr="00ED0B74" w:rsidRDefault="00C22218" w:rsidP="00C222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2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инструкцией оз</w:t>
      </w:r>
      <w:r w:rsidR="00A33B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накомлен(а)  ________________  ФИО</w:t>
      </w:r>
    </w:p>
    <w:p w:rsidR="00C22218" w:rsidRPr="00C22218" w:rsidRDefault="00C22218" w:rsidP="00C222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ED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C2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C2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подпись)   </w:t>
      </w:r>
      <w:proofErr w:type="gramEnd"/>
      <w:r w:rsidRPr="00C2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(расшифровка подписи)</w:t>
      </w:r>
    </w:p>
    <w:p w:rsidR="00C22218" w:rsidRPr="00C22218" w:rsidRDefault="00C22218" w:rsidP="00C222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"____" __________ 20__ г.</w:t>
      </w:r>
    </w:p>
    <w:p w:rsidR="00C22218" w:rsidRPr="00C22218" w:rsidRDefault="00C22218" w:rsidP="00C222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218" w:rsidRPr="00C22218" w:rsidRDefault="00C22218" w:rsidP="00C222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Второй экземпляр получил(а)</w:t>
      </w:r>
    </w:p>
    <w:p w:rsidR="00C22218" w:rsidRPr="00C22218" w:rsidRDefault="00C22218" w:rsidP="00C222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руки                    ________________ "____" ____________ 20__ г.</w:t>
      </w:r>
    </w:p>
    <w:p w:rsidR="00C22218" w:rsidRPr="00C22218" w:rsidRDefault="00C22218" w:rsidP="00C222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ED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C22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(подпись)</w:t>
      </w:r>
    </w:p>
    <w:p w:rsidR="00C22218" w:rsidRPr="00C22218" w:rsidRDefault="00C22218" w:rsidP="006E5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218" w:rsidRPr="00C22218" w:rsidRDefault="00C22218" w:rsidP="00C22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218" w:rsidRPr="00C22218" w:rsidRDefault="00C22218" w:rsidP="00C22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ОЗНАКОМЛЕНИЯ</w:t>
      </w:r>
    </w:p>
    <w:p w:rsidR="00C22218" w:rsidRPr="00C22218" w:rsidRDefault="00C22218" w:rsidP="00C22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служащего с должностной инструкцией</w:t>
      </w:r>
    </w:p>
    <w:p w:rsidR="00C22218" w:rsidRPr="00C22218" w:rsidRDefault="00C22218" w:rsidP="00C22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1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</w:p>
    <w:p w:rsidR="00C22218" w:rsidRPr="00C22218" w:rsidRDefault="00C22218" w:rsidP="00C22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18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должности муниципальной службы)</w:t>
      </w:r>
    </w:p>
    <w:p w:rsidR="00C22218" w:rsidRPr="00C22218" w:rsidRDefault="00C22218" w:rsidP="00C22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1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</w:p>
    <w:p w:rsidR="00C22218" w:rsidRPr="00C22218" w:rsidRDefault="00C22218" w:rsidP="00C22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218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структурного, отраслевого подразделения)</w:t>
      </w:r>
    </w:p>
    <w:p w:rsidR="00C22218" w:rsidRPr="00C22218" w:rsidRDefault="00C22218" w:rsidP="00C222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560"/>
        <w:gridCol w:w="1680"/>
        <w:gridCol w:w="1680"/>
        <w:gridCol w:w="2160"/>
        <w:gridCol w:w="840"/>
        <w:gridCol w:w="1200"/>
      </w:tblGrid>
      <w:tr w:rsidR="00C22218" w:rsidRPr="00C22218" w:rsidTr="009F1141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218" w:rsidRPr="00C22218" w:rsidRDefault="00C22218" w:rsidP="00C22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22218" w:rsidRPr="00C22218" w:rsidRDefault="00C22218" w:rsidP="00C22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218" w:rsidRPr="00C22218" w:rsidRDefault="00C22218" w:rsidP="00C22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C22218" w:rsidRPr="00C22218" w:rsidRDefault="00C22218" w:rsidP="00C22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218" w:rsidRPr="00C22218" w:rsidRDefault="00C22218" w:rsidP="00C22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номер</w:t>
            </w:r>
          </w:p>
          <w:p w:rsidR="00C22218" w:rsidRPr="00C22218" w:rsidRDefault="00C22218" w:rsidP="00C22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распоряжения</w:t>
            </w:r>
          </w:p>
          <w:p w:rsidR="00C22218" w:rsidRPr="00C22218" w:rsidRDefault="00C22218" w:rsidP="00C22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назначении</w:t>
            </w:r>
          </w:p>
          <w:p w:rsidR="00C22218" w:rsidRPr="00C22218" w:rsidRDefault="00C22218" w:rsidP="00C22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218" w:rsidRPr="00C22218" w:rsidRDefault="00C22218" w:rsidP="00C22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номер</w:t>
            </w:r>
          </w:p>
          <w:p w:rsidR="00C22218" w:rsidRPr="00C22218" w:rsidRDefault="00C22218" w:rsidP="00C22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распоряжения</w:t>
            </w:r>
          </w:p>
          <w:p w:rsidR="00C22218" w:rsidRPr="00C22218" w:rsidRDefault="00C22218" w:rsidP="00C22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  <w:p w:rsidR="00C22218" w:rsidRPr="00C22218" w:rsidRDefault="00C22218" w:rsidP="00C22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освобождении</w:t>
            </w:r>
          </w:p>
          <w:p w:rsidR="00C22218" w:rsidRPr="00C22218" w:rsidRDefault="00C22218" w:rsidP="00C22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должности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218" w:rsidRPr="00C22218" w:rsidRDefault="00C22218" w:rsidP="00C22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  <w:p w:rsidR="00C22218" w:rsidRPr="00C22218" w:rsidRDefault="00C22218" w:rsidP="00C22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</w:t>
            </w:r>
          </w:p>
          <w:p w:rsidR="00C22218" w:rsidRPr="00C22218" w:rsidRDefault="00C22218" w:rsidP="00C22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временном</w:t>
            </w:r>
          </w:p>
          <w:p w:rsidR="00C22218" w:rsidRPr="00C22218" w:rsidRDefault="00C22218" w:rsidP="00C22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замещении</w:t>
            </w:r>
          </w:p>
          <w:p w:rsidR="00C22218" w:rsidRPr="00C22218" w:rsidRDefault="00C22218" w:rsidP="00C22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иным</w:t>
            </w:r>
          </w:p>
          <w:p w:rsidR="00C22218" w:rsidRPr="00C22218" w:rsidRDefault="00C22218" w:rsidP="00C22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лицом)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218" w:rsidRPr="00C22218" w:rsidRDefault="00C22218" w:rsidP="00C22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C22218" w:rsidRPr="00C22218" w:rsidRDefault="00C22218" w:rsidP="00C22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</w:t>
            </w:r>
            <w:proofErr w:type="spellEnd"/>
            <w:r w:rsidRPr="00C2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22218" w:rsidRPr="00C22218" w:rsidRDefault="00C22218" w:rsidP="00C22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</w:t>
            </w:r>
          </w:p>
          <w:p w:rsidR="00C22218" w:rsidRPr="00C22218" w:rsidRDefault="00C22218" w:rsidP="00C22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218" w:rsidRPr="00C22218" w:rsidRDefault="00C22218" w:rsidP="00C22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</w:t>
            </w:r>
          </w:p>
          <w:p w:rsidR="00C22218" w:rsidRPr="00C22218" w:rsidRDefault="00C22218" w:rsidP="00C22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C22218" w:rsidRPr="00C22218" w:rsidTr="009F114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218" w:rsidRPr="00C22218" w:rsidRDefault="00C22218" w:rsidP="00C22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218" w:rsidRPr="00C22218" w:rsidRDefault="00C22218" w:rsidP="00C22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218" w:rsidRPr="00C22218" w:rsidRDefault="00C22218" w:rsidP="00C22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218" w:rsidRPr="00C22218" w:rsidRDefault="00C22218" w:rsidP="00C22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218" w:rsidRPr="00C22218" w:rsidRDefault="00C22218" w:rsidP="00C22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218" w:rsidRPr="00C22218" w:rsidRDefault="00C22218" w:rsidP="00C22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218" w:rsidRPr="00C22218" w:rsidRDefault="00C22218" w:rsidP="00C22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2218" w:rsidRPr="00C22218" w:rsidTr="009F114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218" w:rsidRPr="00C22218" w:rsidRDefault="00C22218" w:rsidP="00C22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218" w:rsidRPr="00C22218" w:rsidRDefault="00C22218" w:rsidP="00C22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218" w:rsidRPr="00C22218" w:rsidRDefault="00C22218" w:rsidP="00C22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218" w:rsidRPr="00C22218" w:rsidRDefault="00C22218" w:rsidP="00C22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218" w:rsidRPr="00C22218" w:rsidRDefault="00C22218" w:rsidP="00C22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218" w:rsidRPr="00C22218" w:rsidRDefault="00C22218" w:rsidP="00C22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218" w:rsidRPr="00C22218" w:rsidRDefault="00C22218" w:rsidP="00C22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2218" w:rsidRPr="00C22218" w:rsidTr="009F114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218" w:rsidRPr="00C22218" w:rsidRDefault="00C22218" w:rsidP="00C22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218" w:rsidRPr="00C22218" w:rsidRDefault="00C22218" w:rsidP="00C22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218" w:rsidRPr="00C22218" w:rsidRDefault="00C22218" w:rsidP="00C22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218" w:rsidRPr="00C22218" w:rsidRDefault="00C22218" w:rsidP="00C22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218" w:rsidRPr="00C22218" w:rsidRDefault="00C22218" w:rsidP="00C22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218" w:rsidRPr="00C22218" w:rsidRDefault="00C22218" w:rsidP="00C22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218" w:rsidRPr="00C22218" w:rsidRDefault="00C22218" w:rsidP="00C22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2218" w:rsidRPr="00C22218" w:rsidTr="009F114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218" w:rsidRPr="00C22218" w:rsidRDefault="00C22218" w:rsidP="00C22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218" w:rsidRPr="00C22218" w:rsidRDefault="00C22218" w:rsidP="00C22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218" w:rsidRPr="00C22218" w:rsidRDefault="00C22218" w:rsidP="00C22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218" w:rsidRPr="00C22218" w:rsidRDefault="00C22218" w:rsidP="00C22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218" w:rsidRPr="00C22218" w:rsidRDefault="00C22218" w:rsidP="00C22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218" w:rsidRPr="00C22218" w:rsidRDefault="00C22218" w:rsidP="00C22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218" w:rsidRPr="00C22218" w:rsidRDefault="00C22218" w:rsidP="00C22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2218" w:rsidRPr="00C22218" w:rsidTr="009F114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218" w:rsidRPr="00C22218" w:rsidRDefault="00C22218" w:rsidP="00C22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218" w:rsidRPr="00C22218" w:rsidRDefault="00C22218" w:rsidP="00C22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218" w:rsidRPr="00C22218" w:rsidRDefault="00C22218" w:rsidP="00C22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218" w:rsidRPr="00C22218" w:rsidRDefault="00C22218" w:rsidP="00C22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218" w:rsidRPr="00C22218" w:rsidRDefault="00C22218" w:rsidP="00C22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218" w:rsidRPr="00C22218" w:rsidRDefault="00C22218" w:rsidP="00C22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218" w:rsidRPr="00C22218" w:rsidRDefault="00C22218" w:rsidP="00C22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2218" w:rsidRPr="00C22218" w:rsidTr="009F114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218" w:rsidRPr="00C22218" w:rsidRDefault="00C22218" w:rsidP="00C22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218" w:rsidRPr="00C22218" w:rsidRDefault="00C22218" w:rsidP="00C22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218" w:rsidRPr="00C22218" w:rsidRDefault="00C22218" w:rsidP="00C22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218" w:rsidRPr="00C22218" w:rsidRDefault="00C22218" w:rsidP="00C22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218" w:rsidRPr="00C22218" w:rsidRDefault="00C22218" w:rsidP="00C22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218" w:rsidRPr="00C22218" w:rsidRDefault="00C22218" w:rsidP="00C22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218" w:rsidRPr="00C22218" w:rsidRDefault="00C22218" w:rsidP="00C22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2218" w:rsidRPr="00C22218" w:rsidTr="009F114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218" w:rsidRPr="00C22218" w:rsidRDefault="00C22218" w:rsidP="00C22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218" w:rsidRPr="00C22218" w:rsidRDefault="00C22218" w:rsidP="00C22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218" w:rsidRPr="00C22218" w:rsidRDefault="00C22218" w:rsidP="00C22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218" w:rsidRPr="00C22218" w:rsidRDefault="00C22218" w:rsidP="00C22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218" w:rsidRPr="00C22218" w:rsidRDefault="00C22218" w:rsidP="00C22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218" w:rsidRPr="00C22218" w:rsidRDefault="00C22218" w:rsidP="00C22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218" w:rsidRPr="00C22218" w:rsidRDefault="00C22218" w:rsidP="00C22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2218" w:rsidRPr="00C22218" w:rsidTr="009F114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218" w:rsidRPr="00C22218" w:rsidRDefault="00C22218" w:rsidP="00C22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218" w:rsidRPr="00C22218" w:rsidRDefault="00C22218" w:rsidP="00C22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218" w:rsidRPr="00C22218" w:rsidRDefault="00C22218" w:rsidP="00C22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218" w:rsidRPr="00C22218" w:rsidRDefault="00C22218" w:rsidP="00C22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218" w:rsidRPr="00C22218" w:rsidRDefault="00C22218" w:rsidP="00C22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218" w:rsidRPr="00C22218" w:rsidRDefault="00C22218" w:rsidP="00C22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218" w:rsidRPr="00C22218" w:rsidRDefault="00C22218" w:rsidP="00C22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2218" w:rsidRPr="00C22218" w:rsidTr="009F1141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218" w:rsidRPr="00C22218" w:rsidRDefault="00C22218" w:rsidP="00C22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218" w:rsidRPr="00C22218" w:rsidRDefault="00C22218" w:rsidP="00C22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218" w:rsidRPr="00C22218" w:rsidRDefault="00C22218" w:rsidP="00C22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218" w:rsidRPr="00C22218" w:rsidRDefault="00C22218" w:rsidP="00C22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218" w:rsidRPr="00C22218" w:rsidRDefault="00C22218" w:rsidP="00C22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218" w:rsidRPr="00C22218" w:rsidRDefault="00C22218" w:rsidP="00C22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2218" w:rsidRPr="00C22218" w:rsidRDefault="00C22218" w:rsidP="00C22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22218" w:rsidRPr="00C22218" w:rsidRDefault="00C22218" w:rsidP="00C222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218" w:rsidRPr="00C22218" w:rsidRDefault="00C22218" w:rsidP="00C222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218" w:rsidRPr="00C22218" w:rsidRDefault="00C22218" w:rsidP="00C222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218" w:rsidRPr="00C22218" w:rsidRDefault="00C22218" w:rsidP="00C222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218" w:rsidRPr="00C22218" w:rsidRDefault="00C22218" w:rsidP="00C222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218" w:rsidRPr="00C22218" w:rsidRDefault="00C22218" w:rsidP="00C222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66A" w:rsidRDefault="00FC166A"/>
    <w:sectPr w:rsidR="00FC166A" w:rsidSect="009F1141">
      <w:headerReference w:type="default" r:id="rId10"/>
      <w:pgSz w:w="11906" w:h="16838"/>
      <w:pgMar w:top="1134" w:right="850" w:bottom="1134" w:left="1701" w:header="708" w:footer="708" w:gutter="0"/>
      <w:pgNumType w:start="1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7CA" w:rsidRDefault="001807CA">
      <w:pPr>
        <w:spacing w:after="0" w:line="240" w:lineRule="auto"/>
      </w:pPr>
      <w:r>
        <w:separator/>
      </w:r>
    </w:p>
  </w:endnote>
  <w:endnote w:type="continuationSeparator" w:id="0">
    <w:p w:rsidR="001807CA" w:rsidRDefault="00180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7CA" w:rsidRDefault="001807CA">
      <w:pPr>
        <w:spacing w:after="0" w:line="240" w:lineRule="auto"/>
      </w:pPr>
      <w:r>
        <w:separator/>
      </w:r>
    </w:p>
  </w:footnote>
  <w:footnote w:type="continuationSeparator" w:id="0">
    <w:p w:rsidR="001807CA" w:rsidRDefault="00180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141" w:rsidRPr="001B53B9" w:rsidRDefault="009F1141" w:rsidP="00ED0B74">
    <w:pPr>
      <w:pStyle w:val="a3"/>
      <w:rPr>
        <w:sz w:val="28"/>
        <w:szCs w:val="28"/>
      </w:rPr>
    </w:pPr>
  </w:p>
  <w:p w:rsidR="009F1141" w:rsidRDefault="009F11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218"/>
    <w:rsid w:val="00001CFB"/>
    <w:rsid w:val="00005899"/>
    <w:rsid w:val="000215AC"/>
    <w:rsid w:val="000320CF"/>
    <w:rsid w:val="00032FEB"/>
    <w:rsid w:val="000358BF"/>
    <w:rsid w:val="00045604"/>
    <w:rsid w:val="00052EE2"/>
    <w:rsid w:val="000567E5"/>
    <w:rsid w:val="00071045"/>
    <w:rsid w:val="00073F24"/>
    <w:rsid w:val="000774DC"/>
    <w:rsid w:val="00087FF1"/>
    <w:rsid w:val="000B2A72"/>
    <w:rsid w:val="000B3B07"/>
    <w:rsid w:val="000C60A5"/>
    <w:rsid w:val="000C6527"/>
    <w:rsid w:val="000D381F"/>
    <w:rsid w:val="000D65AC"/>
    <w:rsid w:val="000E40E6"/>
    <w:rsid w:val="000F1C50"/>
    <w:rsid w:val="000F4682"/>
    <w:rsid w:val="000F77DB"/>
    <w:rsid w:val="0010779A"/>
    <w:rsid w:val="001124A1"/>
    <w:rsid w:val="00170BFE"/>
    <w:rsid w:val="00172BDD"/>
    <w:rsid w:val="001807CA"/>
    <w:rsid w:val="00180B71"/>
    <w:rsid w:val="0018661D"/>
    <w:rsid w:val="0019364D"/>
    <w:rsid w:val="001A02D6"/>
    <w:rsid w:val="001A59B7"/>
    <w:rsid w:val="001B0A21"/>
    <w:rsid w:val="001B4717"/>
    <w:rsid w:val="001B4EB3"/>
    <w:rsid w:val="001D1C59"/>
    <w:rsid w:val="001D2064"/>
    <w:rsid w:val="001F02C1"/>
    <w:rsid w:val="00211776"/>
    <w:rsid w:val="002135BF"/>
    <w:rsid w:val="0023394F"/>
    <w:rsid w:val="00250DBF"/>
    <w:rsid w:val="00282F47"/>
    <w:rsid w:val="00285DAE"/>
    <w:rsid w:val="002A06E2"/>
    <w:rsid w:val="002B5EF1"/>
    <w:rsid w:val="002D127B"/>
    <w:rsid w:val="002E11E7"/>
    <w:rsid w:val="002E6A29"/>
    <w:rsid w:val="002F0747"/>
    <w:rsid w:val="002F6E73"/>
    <w:rsid w:val="00331BBE"/>
    <w:rsid w:val="00340DF1"/>
    <w:rsid w:val="003418E4"/>
    <w:rsid w:val="00342068"/>
    <w:rsid w:val="0035164D"/>
    <w:rsid w:val="003607DB"/>
    <w:rsid w:val="00365BD1"/>
    <w:rsid w:val="00365E45"/>
    <w:rsid w:val="003975B3"/>
    <w:rsid w:val="003A5426"/>
    <w:rsid w:val="003B2BF8"/>
    <w:rsid w:val="003B4E30"/>
    <w:rsid w:val="003D38FD"/>
    <w:rsid w:val="003D76D6"/>
    <w:rsid w:val="00400B41"/>
    <w:rsid w:val="00406585"/>
    <w:rsid w:val="00406824"/>
    <w:rsid w:val="00411DAD"/>
    <w:rsid w:val="00413A7E"/>
    <w:rsid w:val="004206B5"/>
    <w:rsid w:val="00420DE5"/>
    <w:rsid w:val="00421AD7"/>
    <w:rsid w:val="00421F8F"/>
    <w:rsid w:val="004252A3"/>
    <w:rsid w:val="00431A87"/>
    <w:rsid w:val="004401FF"/>
    <w:rsid w:val="004652B2"/>
    <w:rsid w:val="00466FF6"/>
    <w:rsid w:val="00471EAF"/>
    <w:rsid w:val="00476FC5"/>
    <w:rsid w:val="00485398"/>
    <w:rsid w:val="004855D8"/>
    <w:rsid w:val="0048756F"/>
    <w:rsid w:val="00490D69"/>
    <w:rsid w:val="004B2B38"/>
    <w:rsid w:val="004B33C7"/>
    <w:rsid w:val="004B59E8"/>
    <w:rsid w:val="004C0319"/>
    <w:rsid w:val="004C4339"/>
    <w:rsid w:val="004C62A9"/>
    <w:rsid w:val="004D257E"/>
    <w:rsid w:val="004D34B0"/>
    <w:rsid w:val="004E1198"/>
    <w:rsid w:val="00500C46"/>
    <w:rsid w:val="00501872"/>
    <w:rsid w:val="00503628"/>
    <w:rsid w:val="00504673"/>
    <w:rsid w:val="005226D7"/>
    <w:rsid w:val="00540D3D"/>
    <w:rsid w:val="00541A49"/>
    <w:rsid w:val="005421C6"/>
    <w:rsid w:val="00556D71"/>
    <w:rsid w:val="005618B4"/>
    <w:rsid w:val="00585776"/>
    <w:rsid w:val="005A2BC4"/>
    <w:rsid w:val="005B1743"/>
    <w:rsid w:val="005D71FB"/>
    <w:rsid w:val="005E05A8"/>
    <w:rsid w:val="005F653C"/>
    <w:rsid w:val="006011DD"/>
    <w:rsid w:val="00613F3B"/>
    <w:rsid w:val="00616F38"/>
    <w:rsid w:val="00623937"/>
    <w:rsid w:val="0064085C"/>
    <w:rsid w:val="006516BD"/>
    <w:rsid w:val="006537F4"/>
    <w:rsid w:val="006604E1"/>
    <w:rsid w:val="00662324"/>
    <w:rsid w:val="00664F68"/>
    <w:rsid w:val="00666894"/>
    <w:rsid w:val="00687129"/>
    <w:rsid w:val="006B3874"/>
    <w:rsid w:val="006B4A00"/>
    <w:rsid w:val="006C379F"/>
    <w:rsid w:val="006E5893"/>
    <w:rsid w:val="0071700B"/>
    <w:rsid w:val="007341E1"/>
    <w:rsid w:val="007428C7"/>
    <w:rsid w:val="00776128"/>
    <w:rsid w:val="00781DEB"/>
    <w:rsid w:val="007A01FA"/>
    <w:rsid w:val="007A577E"/>
    <w:rsid w:val="007A5A6B"/>
    <w:rsid w:val="007B1EC2"/>
    <w:rsid w:val="007B541A"/>
    <w:rsid w:val="007B7703"/>
    <w:rsid w:val="007C0E34"/>
    <w:rsid w:val="007D4CE5"/>
    <w:rsid w:val="007E47FD"/>
    <w:rsid w:val="007E60B1"/>
    <w:rsid w:val="007F1E17"/>
    <w:rsid w:val="00806632"/>
    <w:rsid w:val="00814F6F"/>
    <w:rsid w:val="00820647"/>
    <w:rsid w:val="00864F56"/>
    <w:rsid w:val="00866051"/>
    <w:rsid w:val="00872DAB"/>
    <w:rsid w:val="00897F9A"/>
    <w:rsid w:val="008B4B0F"/>
    <w:rsid w:val="008C0C61"/>
    <w:rsid w:val="008C18CB"/>
    <w:rsid w:val="008C2BFD"/>
    <w:rsid w:val="00926AA2"/>
    <w:rsid w:val="009537DE"/>
    <w:rsid w:val="00954687"/>
    <w:rsid w:val="00955061"/>
    <w:rsid w:val="009565E2"/>
    <w:rsid w:val="009910B5"/>
    <w:rsid w:val="0099361B"/>
    <w:rsid w:val="009A2B33"/>
    <w:rsid w:val="009E61FA"/>
    <w:rsid w:val="009F1141"/>
    <w:rsid w:val="009F1440"/>
    <w:rsid w:val="00A027A7"/>
    <w:rsid w:val="00A33B3D"/>
    <w:rsid w:val="00A4255A"/>
    <w:rsid w:val="00A61D3E"/>
    <w:rsid w:val="00A96B97"/>
    <w:rsid w:val="00AD1469"/>
    <w:rsid w:val="00AF3F60"/>
    <w:rsid w:val="00AF44EF"/>
    <w:rsid w:val="00B01369"/>
    <w:rsid w:val="00B223A0"/>
    <w:rsid w:val="00B225C6"/>
    <w:rsid w:val="00B40066"/>
    <w:rsid w:val="00B42D75"/>
    <w:rsid w:val="00B47DF3"/>
    <w:rsid w:val="00B63190"/>
    <w:rsid w:val="00B661E5"/>
    <w:rsid w:val="00B92431"/>
    <w:rsid w:val="00BA23FE"/>
    <w:rsid w:val="00BA3FD8"/>
    <w:rsid w:val="00BA4163"/>
    <w:rsid w:val="00BB0F3D"/>
    <w:rsid w:val="00BB3D31"/>
    <w:rsid w:val="00BD2B3E"/>
    <w:rsid w:val="00BD2CC1"/>
    <w:rsid w:val="00BE4933"/>
    <w:rsid w:val="00BE79B9"/>
    <w:rsid w:val="00BE7FFA"/>
    <w:rsid w:val="00BF2D96"/>
    <w:rsid w:val="00BF5A05"/>
    <w:rsid w:val="00C01258"/>
    <w:rsid w:val="00C06B6E"/>
    <w:rsid w:val="00C14021"/>
    <w:rsid w:val="00C22218"/>
    <w:rsid w:val="00C502CD"/>
    <w:rsid w:val="00C52D81"/>
    <w:rsid w:val="00C5519E"/>
    <w:rsid w:val="00C560C8"/>
    <w:rsid w:val="00C64013"/>
    <w:rsid w:val="00C84129"/>
    <w:rsid w:val="00CA5369"/>
    <w:rsid w:val="00CA7A12"/>
    <w:rsid w:val="00CB304A"/>
    <w:rsid w:val="00CB6163"/>
    <w:rsid w:val="00CC575E"/>
    <w:rsid w:val="00CD3322"/>
    <w:rsid w:val="00CE3DA4"/>
    <w:rsid w:val="00D049D7"/>
    <w:rsid w:val="00D05E18"/>
    <w:rsid w:val="00D1358E"/>
    <w:rsid w:val="00D17593"/>
    <w:rsid w:val="00D23908"/>
    <w:rsid w:val="00D23C72"/>
    <w:rsid w:val="00D50D09"/>
    <w:rsid w:val="00D61649"/>
    <w:rsid w:val="00D6189E"/>
    <w:rsid w:val="00D62ACC"/>
    <w:rsid w:val="00D64D86"/>
    <w:rsid w:val="00D66FC4"/>
    <w:rsid w:val="00D674BF"/>
    <w:rsid w:val="00D70D4A"/>
    <w:rsid w:val="00D9503A"/>
    <w:rsid w:val="00D97E9E"/>
    <w:rsid w:val="00DA37DC"/>
    <w:rsid w:val="00DA5A99"/>
    <w:rsid w:val="00DC57D5"/>
    <w:rsid w:val="00DD6635"/>
    <w:rsid w:val="00DE60CE"/>
    <w:rsid w:val="00DF3416"/>
    <w:rsid w:val="00DF3E8A"/>
    <w:rsid w:val="00DF7E99"/>
    <w:rsid w:val="00E00C9A"/>
    <w:rsid w:val="00E01022"/>
    <w:rsid w:val="00E109C9"/>
    <w:rsid w:val="00E84163"/>
    <w:rsid w:val="00E84D5C"/>
    <w:rsid w:val="00E84EB9"/>
    <w:rsid w:val="00E92BB9"/>
    <w:rsid w:val="00E97C25"/>
    <w:rsid w:val="00EA3105"/>
    <w:rsid w:val="00EA6F79"/>
    <w:rsid w:val="00EA740D"/>
    <w:rsid w:val="00EB04B7"/>
    <w:rsid w:val="00ED0B74"/>
    <w:rsid w:val="00EE1791"/>
    <w:rsid w:val="00EE78F5"/>
    <w:rsid w:val="00F01104"/>
    <w:rsid w:val="00F06C3A"/>
    <w:rsid w:val="00F0793D"/>
    <w:rsid w:val="00F347D5"/>
    <w:rsid w:val="00F37FB6"/>
    <w:rsid w:val="00F55B9D"/>
    <w:rsid w:val="00F60DA7"/>
    <w:rsid w:val="00F6510F"/>
    <w:rsid w:val="00F7495D"/>
    <w:rsid w:val="00F77BC0"/>
    <w:rsid w:val="00F83A43"/>
    <w:rsid w:val="00F92184"/>
    <w:rsid w:val="00F97623"/>
    <w:rsid w:val="00FA2084"/>
    <w:rsid w:val="00FA395E"/>
    <w:rsid w:val="00FB057A"/>
    <w:rsid w:val="00FB1146"/>
    <w:rsid w:val="00FB3585"/>
    <w:rsid w:val="00FC166A"/>
    <w:rsid w:val="00FD587D"/>
    <w:rsid w:val="00FE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78B72-E251-4F4A-B3A5-125A40ED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221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22218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uiPriority w:val="99"/>
    <w:unhideWhenUsed/>
    <w:rsid w:val="00ED0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0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63DBA7D29EF9C73B1DFEC88E25CD0893FE896EB42696890127D7A09DE50CE74A64972DE02DEFcBe7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563DBA7D29EF9C73B1DFEC88E25CD0896FA8A65B629CB83097EDBA29AEA53F04D2D9B2CE02DEEB1cBe7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63DBA7D29EF9C73B1DFEC88E25CD0896FA8A65B629CB83097EDBA29AEA53F04D2D9B2CE02DEEBFcBeD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563DBA7D29EF9C73B1DFEC88E25CD0896FA8A65B629CB83097EDBA29AEA53F04D2D9B2CE02DEEBFcBe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3903</Words>
  <Characters>22253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K5-2</dc:creator>
  <cp:lastModifiedBy>K5-2</cp:lastModifiedBy>
  <cp:revision>4</cp:revision>
  <dcterms:created xsi:type="dcterms:W3CDTF">2021-12-21T06:05:00Z</dcterms:created>
  <dcterms:modified xsi:type="dcterms:W3CDTF">2021-12-21T06:13:00Z</dcterms:modified>
</cp:coreProperties>
</file>