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51" w:rsidRPr="00470C94" w:rsidRDefault="008D5551" w:rsidP="008D5551">
      <w:pPr>
        <w:widowControl w:val="0"/>
        <w:suppressAutoHyphens/>
        <w:autoSpaceDE w:val="0"/>
        <w:ind w:left="5103"/>
        <w:jc w:val="center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>Приложение № 3</w:t>
      </w:r>
    </w:p>
    <w:p w:rsidR="008D5551" w:rsidRPr="00470C94" w:rsidRDefault="008D5551" w:rsidP="008D5551">
      <w:pPr>
        <w:widowControl w:val="0"/>
        <w:suppressAutoHyphens/>
        <w:autoSpaceDE w:val="0"/>
        <w:ind w:left="5103"/>
        <w:jc w:val="center"/>
        <w:rPr>
          <w:rFonts w:eastAsia="Arial"/>
          <w:szCs w:val="28"/>
          <w:lang w:eastAsia="ar-SA"/>
        </w:rPr>
      </w:pPr>
      <w:r w:rsidRPr="00470C94">
        <w:rPr>
          <w:rFonts w:eastAsia="Arial"/>
          <w:szCs w:val="28"/>
          <w:lang w:eastAsia="ar-SA"/>
        </w:rPr>
        <w:t xml:space="preserve">к </w:t>
      </w:r>
      <w:r>
        <w:rPr>
          <w:rFonts w:eastAsia="Arial"/>
          <w:szCs w:val="28"/>
          <w:lang w:eastAsia="ar-SA"/>
        </w:rPr>
        <w:t>распоряжению Администрации</w:t>
      </w:r>
      <w:r w:rsidRPr="00470C94">
        <w:rPr>
          <w:rFonts w:eastAsia="Arial"/>
          <w:szCs w:val="28"/>
          <w:lang w:eastAsia="ar-SA"/>
        </w:rPr>
        <w:t xml:space="preserve"> </w:t>
      </w:r>
      <w:r>
        <w:rPr>
          <w:rFonts w:eastAsia="Arial"/>
          <w:szCs w:val="28"/>
          <w:lang w:eastAsia="ar-SA"/>
        </w:rPr>
        <w:t>Обливского</w:t>
      </w:r>
      <w:r w:rsidRPr="00470C94">
        <w:rPr>
          <w:rFonts w:eastAsia="Arial"/>
          <w:szCs w:val="28"/>
          <w:lang w:eastAsia="ar-SA"/>
        </w:rPr>
        <w:t xml:space="preserve"> района</w:t>
      </w:r>
    </w:p>
    <w:p w:rsidR="008D5551" w:rsidRPr="00470C94" w:rsidRDefault="008D5551" w:rsidP="008D5551">
      <w:pPr>
        <w:widowControl w:val="0"/>
        <w:suppressAutoHyphens/>
        <w:autoSpaceDE w:val="0"/>
        <w:ind w:left="5103"/>
        <w:jc w:val="center"/>
        <w:rPr>
          <w:rFonts w:eastAsia="Arial"/>
          <w:szCs w:val="28"/>
          <w:lang w:eastAsia="ar-SA"/>
        </w:rPr>
      </w:pPr>
      <w:r w:rsidRPr="00470C94">
        <w:rPr>
          <w:rFonts w:eastAsia="Arial"/>
          <w:szCs w:val="28"/>
          <w:lang w:eastAsia="ar-SA"/>
        </w:rPr>
        <w:t>от «___» ______ 20__ года № _____</w:t>
      </w:r>
    </w:p>
    <w:p w:rsidR="008D5551" w:rsidRPr="00470C94" w:rsidRDefault="008D5551" w:rsidP="008D55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567" w:right="567" w:firstLine="851"/>
        <w:jc w:val="center"/>
        <w:rPr>
          <w:bCs/>
          <w:kern w:val="1"/>
          <w:szCs w:val="28"/>
          <w:lang w:eastAsia="ar-SA"/>
        </w:rPr>
      </w:pPr>
      <w:bookmarkStart w:id="0" w:name="Par172"/>
      <w:bookmarkEnd w:id="0"/>
    </w:p>
    <w:p w:rsidR="008D5551" w:rsidRDefault="008D5551" w:rsidP="008D55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right="567"/>
        <w:jc w:val="center"/>
        <w:rPr>
          <w:bCs/>
          <w:kern w:val="1"/>
          <w:szCs w:val="28"/>
          <w:lang w:eastAsia="ar-SA"/>
        </w:rPr>
      </w:pPr>
    </w:p>
    <w:p w:rsidR="008D5551" w:rsidRPr="00470C94" w:rsidRDefault="008D5551" w:rsidP="008D55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right="567"/>
        <w:jc w:val="center"/>
        <w:rPr>
          <w:bCs/>
          <w:kern w:val="1"/>
          <w:szCs w:val="28"/>
          <w:lang w:eastAsia="ar-SA"/>
        </w:rPr>
      </w:pPr>
      <w:r w:rsidRPr="00470C94">
        <w:rPr>
          <w:bCs/>
          <w:kern w:val="1"/>
          <w:szCs w:val="28"/>
          <w:lang w:eastAsia="ar-SA"/>
        </w:rPr>
        <w:t xml:space="preserve">ПРОЕКТ </w:t>
      </w:r>
      <w:r>
        <w:rPr>
          <w:bCs/>
          <w:kern w:val="1"/>
          <w:szCs w:val="28"/>
          <w:lang w:eastAsia="ar-SA"/>
        </w:rPr>
        <w:t>ТРУДОВОГО ДОГОВОРА</w:t>
      </w:r>
      <w:r w:rsidRPr="00470C94">
        <w:rPr>
          <w:bCs/>
          <w:kern w:val="1"/>
          <w:szCs w:val="28"/>
          <w:lang w:eastAsia="ar-SA"/>
        </w:rPr>
        <w:t xml:space="preserve">, </w:t>
      </w:r>
    </w:p>
    <w:p w:rsidR="008D5551" w:rsidRDefault="008D5551" w:rsidP="008D55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right="567"/>
        <w:jc w:val="center"/>
        <w:rPr>
          <w:bCs/>
          <w:kern w:val="1"/>
          <w:szCs w:val="28"/>
          <w:lang w:eastAsia="ar-SA"/>
        </w:rPr>
      </w:pPr>
      <w:r w:rsidRPr="00470C94">
        <w:rPr>
          <w:bCs/>
          <w:kern w:val="1"/>
          <w:szCs w:val="28"/>
          <w:lang w:eastAsia="ar-SA"/>
        </w:rPr>
        <w:t>заключаемого с</w:t>
      </w:r>
      <w:r w:rsidRPr="00AF0C3A">
        <w:t xml:space="preserve"> </w:t>
      </w:r>
      <w:r>
        <w:t>ведущим специалистом</w:t>
      </w:r>
      <w:r w:rsidRPr="0043303C">
        <w:t xml:space="preserve"> по контрольно-организационной, кадровой работе и взаимодействию с представительными органами </w:t>
      </w:r>
      <w:r w:rsidRPr="00AF0C3A">
        <w:rPr>
          <w:bCs/>
          <w:kern w:val="1"/>
          <w:szCs w:val="28"/>
          <w:lang w:eastAsia="ar-SA"/>
        </w:rPr>
        <w:t>Обливского района</w:t>
      </w:r>
      <w:r w:rsidRPr="00470C94">
        <w:rPr>
          <w:bCs/>
          <w:kern w:val="1"/>
          <w:szCs w:val="28"/>
          <w:lang w:eastAsia="ar-SA"/>
        </w:rPr>
        <w:t xml:space="preserve"> </w:t>
      </w:r>
    </w:p>
    <w:p w:rsidR="008D5551" w:rsidRDefault="008D5551" w:rsidP="008D55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right="567"/>
        <w:jc w:val="center"/>
        <w:rPr>
          <w:bCs/>
          <w:kern w:val="1"/>
          <w:szCs w:val="28"/>
          <w:lang w:eastAsia="ar-SA"/>
        </w:rPr>
      </w:pPr>
    </w:p>
    <w:p w:rsidR="008D5551" w:rsidRPr="00460B65" w:rsidRDefault="008D5551" w:rsidP="008D5551">
      <w:pPr>
        <w:tabs>
          <w:tab w:val="left" w:pos="275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ТРУДОВОЙ ДОГОВОР</w:t>
      </w:r>
      <w:r w:rsidRPr="00460B65">
        <w:rPr>
          <w:b/>
          <w:bCs/>
          <w:szCs w:val="28"/>
        </w:rPr>
        <w:t xml:space="preserve"> №  </w:t>
      </w:r>
    </w:p>
    <w:p w:rsidR="008D5551" w:rsidRPr="005C0FD0" w:rsidRDefault="008D5551" w:rsidP="008D5551">
      <w:pPr>
        <w:tabs>
          <w:tab w:val="left" w:pos="2750"/>
        </w:tabs>
        <w:jc w:val="center"/>
        <w:rPr>
          <w:bCs/>
          <w:iCs/>
          <w:szCs w:val="28"/>
        </w:rPr>
      </w:pPr>
    </w:p>
    <w:p w:rsidR="008D5551" w:rsidRPr="005C0FD0" w:rsidRDefault="008D5551" w:rsidP="008D5551">
      <w:pPr>
        <w:jc w:val="both"/>
        <w:rPr>
          <w:iCs/>
          <w:szCs w:val="28"/>
        </w:rPr>
      </w:pPr>
      <w:r>
        <w:rPr>
          <w:iCs/>
          <w:szCs w:val="28"/>
        </w:rPr>
        <w:t>__.___202__</w:t>
      </w:r>
      <w:r w:rsidRPr="005C0FD0">
        <w:rPr>
          <w:iCs/>
          <w:szCs w:val="28"/>
        </w:rPr>
        <w:t xml:space="preserve"> </w:t>
      </w:r>
      <w:r>
        <w:rPr>
          <w:iCs/>
          <w:szCs w:val="28"/>
        </w:rPr>
        <w:t>г.</w:t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  <w:t xml:space="preserve">       </w:t>
      </w:r>
      <w:r w:rsidRPr="005C0FD0">
        <w:rPr>
          <w:iCs/>
          <w:szCs w:val="28"/>
        </w:rPr>
        <w:t xml:space="preserve"> </w:t>
      </w:r>
      <w:proofErr w:type="spellStart"/>
      <w:r w:rsidRPr="005C0FD0">
        <w:rPr>
          <w:iCs/>
          <w:szCs w:val="28"/>
        </w:rPr>
        <w:t>ст-ца</w:t>
      </w:r>
      <w:proofErr w:type="spellEnd"/>
      <w:r w:rsidRPr="005C0FD0">
        <w:rPr>
          <w:iCs/>
          <w:szCs w:val="28"/>
        </w:rPr>
        <w:t xml:space="preserve"> Обливская </w:t>
      </w:r>
    </w:p>
    <w:p w:rsidR="008D5551" w:rsidRPr="005C0FD0" w:rsidRDefault="008D5551" w:rsidP="008D5551">
      <w:pPr>
        <w:jc w:val="both"/>
        <w:rPr>
          <w:iCs/>
          <w:szCs w:val="28"/>
        </w:rPr>
      </w:pPr>
      <w:r w:rsidRPr="005C0FD0">
        <w:rPr>
          <w:iCs/>
          <w:szCs w:val="28"/>
        </w:rPr>
        <w:t xml:space="preserve"> </w:t>
      </w:r>
    </w:p>
    <w:p w:rsidR="008D5551" w:rsidRDefault="008D5551" w:rsidP="008D5551">
      <w:pPr>
        <w:ind w:firstLine="709"/>
        <w:jc w:val="both"/>
        <w:rPr>
          <w:bCs/>
          <w:szCs w:val="28"/>
        </w:rPr>
      </w:pPr>
      <w:r w:rsidRPr="002A426B">
        <w:rPr>
          <w:szCs w:val="28"/>
        </w:rPr>
        <w:t xml:space="preserve">Муниципальное образование «Обливский район» в лице главы Администрации Обливского района - Деревянко Алексея Александровича, действующего на основании Устава муниципального образования «Обливский район», именуемый в дальнейшем «Представитель нанимателя» с </w:t>
      </w:r>
      <w:r>
        <w:rPr>
          <w:szCs w:val="28"/>
        </w:rPr>
        <w:t>одной стороны ФИО</w:t>
      </w:r>
      <w:r w:rsidRPr="002A426B">
        <w:rPr>
          <w:szCs w:val="28"/>
        </w:rPr>
        <w:t>, именуемая в дальне</w:t>
      </w:r>
      <w:r>
        <w:rPr>
          <w:szCs w:val="28"/>
        </w:rPr>
        <w:t xml:space="preserve">йшем «Муниципальный служащий», </w:t>
      </w:r>
      <w:r w:rsidRPr="002A426B">
        <w:rPr>
          <w:szCs w:val="28"/>
        </w:rPr>
        <w:t xml:space="preserve">с другой стороны (далее - стороны), </w:t>
      </w:r>
      <w:r w:rsidRPr="005C0FD0">
        <w:rPr>
          <w:szCs w:val="28"/>
        </w:rPr>
        <w:t>заключили настоящ</w:t>
      </w:r>
      <w:r>
        <w:rPr>
          <w:szCs w:val="28"/>
        </w:rPr>
        <w:t>ий</w:t>
      </w:r>
      <w:r w:rsidRPr="005C0FD0">
        <w:rPr>
          <w:szCs w:val="28"/>
        </w:rPr>
        <w:t xml:space="preserve"> трудово</w:t>
      </w:r>
      <w:r>
        <w:rPr>
          <w:szCs w:val="28"/>
        </w:rPr>
        <w:t>й договор</w:t>
      </w:r>
      <w:r w:rsidRPr="005C0FD0">
        <w:rPr>
          <w:szCs w:val="28"/>
        </w:rPr>
        <w:t xml:space="preserve"> </w:t>
      </w:r>
      <w:r w:rsidRPr="005C0FD0">
        <w:rPr>
          <w:bCs/>
          <w:szCs w:val="28"/>
        </w:rPr>
        <w:t>о нижеследующем:</w:t>
      </w:r>
    </w:p>
    <w:p w:rsidR="008D5551" w:rsidRPr="005C0FD0" w:rsidRDefault="008D5551" w:rsidP="008D5551">
      <w:pPr>
        <w:ind w:firstLine="709"/>
        <w:jc w:val="both"/>
        <w:rPr>
          <w:bCs/>
          <w:szCs w:val="28"/>
        </w:rPr>
      </w:pPr>
    </w:p>
    <w:p w:rsidR="008D5551" w:rsidRDefault="008D5551" w:rsidP="008D5551">
      <w:pPr>
        <w:pStyle w:val="a6"/>
        <w:tabs>
          <w:tab w:val="left" w:pos="275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Pr="005C0FD0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положения.</w:t>
      </w:r>
    </w:p>
    <w:p w:rsidR="008D5551" w:rsidRPr="00A87C2D" w:rsidRDefault="008D5551" w:rsidP="008D5551">
      <w:pPr>
        <w:pStyle w:val="a6"/>
        <w:tabs>
          <w:tab w:val="left" w:pos="27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D5551" w:rsidRPr="005C0FD0" w:rsidRDefault="008D5551" w:rsidP="008D5551">
      <w:pPr>
        <w:tabs>
          <w:tab w:val="left" w:pos="2750"/>
        </w:tabs>
        <w:ind w:firstLine="709"/>
        <w:jc w:val="both"/>
        <w:rPr>
          <w:bCs/>
          <w:szCs w:val="28"/>
        </w:rPr>
      </w:pPr>
      <w:r w:rsidRPr="005C0FD0">
        <w:rPr>
          <w:bCs/>
          <w:szCs w:val="28"/>
        </w:rPr>
        <w:t xml:space="preserve">1.1. По настоящему трудовому договору </w:t>
      </w:r>
      <w:r>
        <w:rPr>
          <w:bCs/>
          <w:szCs w:val="28"/>
        </w:rPr>
        <w:t>м</w:t>
      </w:r>
      <w:r w:rsidRPr="00761EAB">
        <w:rPr>
          <w:bCs/>
          <w:szCs w:val="28"/>
        </w:rPr>
        <w:t>униципальный служащий</w:t>
      </w:r>
      <w:r w:rsidRPr="005C0FD0">
        <w:rPr>
          <w:bCs/>
          <w:szCs w:val="28"/>
        </w:rPr>
        <w:t xml:space="preserve"> обязуется исполнять должностные обязанности </w:t>
      </w:r>
      <w:r w:rsidRPr="007C625E">
        <w:rPr>
          <w:bCs/>
          <w:szCs w:val="28"/>
        </w:rPr>
        <w:t>ведущего специалиста по контрольно-организационной, кадровой работе и взаимодейств</w:t>
      </w:r>
      <w:r>
        <w:rPr>
          <w:bCs/>
          <w:szCs w:val="28"/>
        </w:rPr>
        <w:t xml:space="preserve">ию с представительными органами </w:t>
      </w:r>
      <w:r w:rsidRPr="007C625E">
        <w:rPr>
          <w:bCs/>
          <w:szCs w:val="28"/>
        </w:rPr>
        <w:t>сектор</w:t>
      </w:r>
      <w:r>
        <w:rPr>
          <w:bCs/>
          <w:szCs w:val="28"/>
        </w:rPr>
        <w:t>а</w:t>
      </w:r>
      <w:r w:rsidRPr="007C625E">
        <w:rPr>
          <w:bCs/>
          <w:szCs w:val="28"/>
        </w:rPr>
        <w:t xml:space="preserve"> по общим вопросам </w:t>
      </w:r>
      <w:r w:rsidRPr="005C0FD0">
        <w:rPr>
          <w:bCs/>
          <w:szCs w:val="28"/>
        </w:rPr>
        <w:t xml:space="preserve">в соответствии с должностной инструкцией. </w:t>
      </w:r>
      <w:r w:rsidRPr="00761EAB">
        <w:rPr>
          <w:bCs/>
          <w:szCs w:val="28"/>
        </w:rPr>
        <w:t>Представитель нанимателя</w:t>
      </w:r>
      <w:r w:rsidRPr="005C0FD0">
        <w:rPr>
          <w:bCs/>
          <w:szCs w:val="28"/>
        </w:rPr>
        <w:t xml:space="preserve"> обязуется обеспечивать </w:t>
      </w:r>
      <w:r w:rsidRPr="00761EAB">
        <w:rPr>
          <w:bCs/>
          <w:szCs w:val="28"/>
        </w:rPr>
        <w:t>муниципальн</w:t>
      </w:r>
      <w:r>
        <w:rPr>
          <w:bCs/>
          <w:szCs w:val="28"/>
        </w:rPr>
        <w:t>ому</w:t>
      </w:r>
      <w:r w:rsidRPr="00761EAB">
        <w:rPr>
          <w:bCs/>
          <w:szCs w:val="28"/>
        </w:rPr>
        <w:t xml:space="preserve"> служащ</w:t>
      </w:r>
      <w:r>
        <w:rPr>
          <w:bCs/>
          <w:szCs w:val="28"/>
        </w:rPr>
        <w:t>ему</w:t>
      </w:r>
      <w:r w:rsidRPr="005C0FD0">
        <w:rPr>
          <w:bCs/>
          <w:szCs w:val="28"/>
        </w:rPr>
        <w:t xml:space="preserve"> необходимые условия для работы,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02.03.2007 №</w:t>
      </w:r>
      <w:r>
        <w:rPr>
          <w:bCs/>
          <w:szCs w:val="28"/>
        </w:rPr>
        <w:t xml:space="preserve"> 25-ФЗ «</w:t>
      </w:r>
      <w:r w:rsidRPr="005C0FD0">
        <w:rPr>
          <w:bCs/>
          <w:szCs w:val="28"/>
        </w:rPr>
        <w:t>О муниципальной служб</w:t>
      </w:r>
      <w:r>
        <w:rPr>
          <w:bCs/>
          <w:szCs w:val="28"/>
        </w:rPr>
        <w:t>е в Российской Федерации»</w:t>
      </w:r>
      <w:r w:rsidRPr="005C0FD0">
        <w:rPr>
          <w:bCs/>
          <w:szCs w:val="28"/>
        </w:rPr>
        <w:t xml:space="preserve"> и иными нормативными правовыми актами о муниципальной службе.</w:t>
      </w:r>
    </w:p>
    <w:p w:rsidR="008D5551" w:rsidRPr="005C0FD0" w:rsidRDefault="008D5551" w:rsidP="008D5551">
      <w:pPr>
        <w:tabs>
          <w:tab w:val="left" w:pos="2750"/>
        </w:tabs>
        <w:ind w:firstLine="709"/>
        <w:jc w:val="both"/>
        <w:rPr>
          <w:bCs/>
          <w:szCs w:val="28"/>
        </w:rPr>
      </w:pPr>
      <w:r w:rsidRPr="005C0FD0">
        <w:rPr>
          <w:bCs/>
          <w:szCs w:val="28"/>
        </w:rPr>
        <w:t xml:space="preserve">1.2. Местом работы </w:t>
      </w:r>
      <w:r w:rsidRPr="00761EAB">
        <w:rPr>
          <w:bCs/>
          <w:szCs w:val="28"/>
        </w:rPr>
        <w:t>муниципальн</w:t>
      </w:r>
      <w:r>
        <w:rPr>
          <w:bCs/>
          <w:szCs w:val="28"/>
        </w:rPr>
        <w:t xml:space="preserve">ого </w:t>
      </w:r>
      <w:r w:rsidRPr="00761EAB">
        <w:rPr>
          <w:bCs/>
          <w:szCs w:val="28"/>
        </w:rPr>
        <w:t>служащ</w:t>
      </w:r>
      <w:r>
        <w:rPr>
          <w:bCs/>
          <w:szCs w:val="28"/>
        </w:rPr>
        <w:t>его</w:t>
      </w:r>
      <w:r w:rsidRPr="005C0FD0">
        <w:rPr>
          <w:bCs/>
          <w:szCs w:val="28"/>
        </w:rPr>
        <w:t xml:space="preserve"> является Администрация Обливского района, находящаяся по адресу: Ростовская область, Обливский район, станица Обливская, ул. Ленина,61.</w:t>
      </w:r>
    </w:p>
    <w:p w:rsidR="008D5551" w:rsidRDefault="008D5551" w:rsidP="008D5551">
      <w:pPr>
        <w:tabs>
          <w:tab w:val="left" w:pos="2750"/>
        </w:tabs>
        <w:ind w:firstLine="709"/>
        <w:jc w:val="both"/>
        <w:rPr>
          <w:bCs/>
          <w:szCs w:val="28"/>
        </w:rPr>
      </w:pPr>
      <w:r w:rsidRPr="005C0FD0">
        <w:rPr>
          <w:bCs/>
          <w:szCs w:val="28"/>
        </w:rPr>
        <w:t xml:space="preserve">1.3. Трудовой договор заключается на </w:t>
      </w:r>
      <w:r>
        <w:rPr>
          <w:bCs/>
          <w:szCs w:val="28"/>
        </w:rPr>
        <w:t>неопределенный срок.</w:t>
      </w:r>
    </w:p>
    <w:p w:rsidR="008D5551" w:rsidRPr="005C0FD0" w:rsidRDefault="008D5551" w:rsidP="008D5551">
      <w:pPr>
        <w:tabs>
          <w:tab w:val="left" w:pos="2750"/>
        </w:tabs>
        <w:ind w:firstLine="709"/>
        <w:jc w:val="both"/>
        <w:rPr>
          <w:bCs/>
          <w:szCs w:val="28"/>
        </w:rPr>
      </w:pPr>
      <w:r w:rsidRPr="005C0FD0">
        <w:rPr>
          <w:bCs/>
          <w:szCs w:val="28"/>
        </w:rPr>
        <w:t xml:space="preserve">1.4. Дата начала исполнения работы </w:t>
      </w:r>
      <w:r>
        <w:rPr>
          <w:bCs/>
          <w:szCs w:val="28"/>
          <w:u w:val="single"/>
        </w:rPr>
        <w:t>______.</w:t>
      </w:r>
    </w:p>
    <w:p w:rsidR="008D5551" w:rsidRPr="005C0FD0" w:rsidRDefault="008D5551" w:rsidP="008D5551">
      <w:pPr>
        <w:tabs>
          <w:tab w:val="left" w:pos="2750"/>
        </w:tabs>
        <w:ind w:firstLine="709"/>
        <w:jc w:val="both"/>
        <w:rPr>
          <w:bCs/>
          <w:szCs w:val="28"/>
        </w:rPr>
      </w:pPr>
      <w:r w:rsidRPr="005C0FD0">
        <w:rPr>
          <w:bCs/>
          <w:szCs w:val="28"/>
        </w:rPr>
        <w:t xml:space="preserve">1.5. Работа по настоящему договору является для </w:t>
      </w:r>
      <w:r w:rsidRPr="00761EAB">
        <w:rPr>
          <w:bCs/>
          <w:szCs w:val="28"/>
        </w:rPr>
        <w:t>муниципальн</w:t>
      </w:r>
      <w:r>
        <w:rPr>
          <w:bCs/>
          <w:szCs w:val="28"/>
        </w:rPr>
        <w:t xml:space="preserve">ого служащего </w:t>
      </w:r>
      <w:r w:rsidRPr="005C0FD0">
        <w:rPr>
          <w:bCs/>
          <w:szCs w:val="28"/>
        </w:rPr>
        <w:t>основной.</w:t>
      </w:r>
    </w:p>
    <w:p w:rsidR="008D5551" w:rsidRDefault="008D5551" w:rsidP="008D5551">
      <w:pPr>
        <w:tabs>
          <w:tab w:val="left" w:pos="2750"/>
        </w:tabs>
        <w:ind w:firstLine="709"/>
        <w:jc w:val="both"/>
        <w:rPr>
          <w:bCs/>
          <w:szCs w:val="28"/>
        </w:rPr>
      </w:pPr>
      <w:r w:rsidRPr="005C0FD0">
        <w:rPr>
          <w:bCs/>
          <w:szCs w:val="28"/>
        </w:rPr>
        <w:t xml:space="preserve">1.6. </w:t>
      </w:r>
      <w:r>
        <w:rPr>
          <w:bCs/>
          <w:szCs w:val="28"/>
        </w:rPr>
        <w:t>М</w:t>
      </w:r>
      <w:r w:rsidRPr="00761EAB">
        <w:rPr>
          <w:bCs/>
          <w:szCs w:val="28"/>
        </w:rPr>
        <w:t>униципальн</w:t>
      </w:r>
      <w:r>
        <w:rPr>
          <w:bCs/>
          <w:szCs w:val="28"/>
        </w:rPr>
        <w:t>ому</w:t>
      </w:r>
      <w:r w:rsidRPr="00761EAB">
        <w:rPr>
          <w:bCs/>
          <w:szCs w:val="28"/>
        </w:rPr>
        <w:t xml:space="preserve"> служащ</w:t>
      </w:r>
      <w:r>
        <w:rPr>
          <w:bCs/>
          <w:szCs w:val="28"/>
        </w:rPr>
        <w:t>ему</w:t>
      </w:r>
      <w:r w:rsidRPr="005C0FD0">
        <w:rPr>
          <w:bCs/>
          <w:szCs w:val="28"/>
        </w:rPr>
        <w:t xml:space="preserve"> </w:t>
      </w:r>
      <w:r>
        <w:rPr>
          <w:bCs/>
          <w:szCs w:val="28"/>
        </w:rPr>
        <w:t xml:space="preserve">не </w:t>
      </w:r>
      <w:r w:rsidRPr="005C0FD0">
        <w:rPr>
          <w:bCs/>
          <w:szCs w:val="28"/>
        </w:rPr>
        <w:t>уст</w:t>
      </w:r>
      <w:r>
        <w:rPr>
          <w:bCs/>
          <w:szCs w:val="28"/>
        </w:rPr>
        <w:t>анавливается испытательный срок.</w:t>
      </w:r>
    </w:p>
    <w:p w:rsidR="008D5551" w:rsidRPr="005C0FD0" w:rsidRDefault="008D5551" w:rsidP="008D5551">
      <w:pPr>
        <w:tabs>
          <w:tab w:val="left" w:pos="2750"/>
        </w:tabs>
        <w:ind w:firstLine="709"/>
        <w:jc w:val="both"/>
        <w:rPr>
          <w:bCs/>
          <w:szCs w:val="28"/>
        </w:rPr>
      </w:pPr>
    </w:p>
    <w:p w:rsidR="008D5551" w:rsidRDefault="008D5551" w:rsidP="008D5551">
      <w:pPr>
        <w:pStyle w:val="a6"/>
        <w:tabs>
          <w:tab w:val="left" w:pos="275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761E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служащего</w:t>
      </w:r>
    </w:p>
    <w:p w:rsidR="008D5551" w:rsidRPr="00761EAB" w:rsidRDefault="008D5551" w:rsidP="008D5551">
      <w:pPr>
        <w:pStyle w:val="a6"/>
        <w:tabs>
          <w:tab w:val="left" w:pos="27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 xml:space="preserve">2.1. </w:t>
      </w:r>
      <w:r>
        <w:rPr>
          <w:bCs/>
          <w:szCs w:val="28"/>
        </w:rPr>
        <w:t>Муниципальный служащий</w:t>
      </w:r>
      <w:r w:rsidRPr="005C0FD0">
        <w:rPr>
          <w:bCs/>
          <w:szCs w:val="28"/>
        </w:rPr>
        <w:t xml:space="preserve"> имеет право на: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lastRenderedPageBreak/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>2) обеспечение организационно-технических условий, необходимых для исполнения должностных обязанностей;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>6) участие по своей инициативе в конкурсе на замещение вакантной должности муниципальной службы;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>7) повышение квалификации в соответствии с муниципальным правовым актом за счет средств местного бюджета;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>8) защиту своих персональных данных;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>12) пенсионное обеспечение в соответствии с законодательством Российской Федерации.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 xml:space="preserve">2.2. </w:t>
      </w:r>
      <w:r>
        <w:rPr>
          <w:bCs/>
          <w:szCs w:val="28"/>
        </w:rPr>
        <w:t>М</w:t>
      </w:r>
      <w:r w:rsidRPr="00761EAB">
        <w:rPr>
          <w:bCs/>
          <w:szCs w:val="28"/>
        </w:rPr>
        <w:t>униципальный служащий</w:t>
      </w:r>
      <w:r w:rsidRPr="005C0FD0">
        <w:rPr>
          <w:bCs/>
          <w:szCs w:val="28"/>
        </w:rPr>
        <w:t xml:space="preserve"> имеет иные права, предусмотренные Федеральным законом от 02.03.2007 № 25-ФЗ «О муниципальной службе Российской Федерации», иными нормативными правовыми актами о муниципальной службе.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 xml:space="preserve">2.3. </w:t>
      </w:r>
      <w:r>
        <w:rPr>
          <w:bCs/>
          <w:szCs w:val="28"/>
        </w:rPr>
        <w:t>М</w:t>
      </w:r>
      <w:r w:rsidRPr="00761EAB">
        <w:rPr>
          <w:bCs/>
          <w:szCs w:val="28"/>
        </w:rPr>
        <w:t>униципальный служащий</w:t>
      </w:r>
      <w:r w:rsidRPr="005C0FD0">
        <w:rPr>
          <w:bCs/>
          <w:szCs w:val="28"/>
        </w:rPr>
        <w:t xml:space="preserve"> обязан: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>2) исполнять должностные обязанности в соответствии с должностной инструкцией;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>3) соблюдать при исполнении должностных обязанностей права и законные интересы граждан и организаций;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>4) соблюдать правила внутреннего трудового распорядка Администрации Обливского района, должностную инструкцию, порядок работы со служебной информацией;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>5) поддерживать уровень квалификации, необходимый для надлежащего исполнения должностных обязанностей;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lastRenderedPageBreak/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8D5551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 xml:space="preserve">9) сообщать </w:t>
      </w:r>
      <w:r>
        <w:rPr>
          <w:bCs/>
          <w:szCs w:val="28"/>
        </w:rPr>
        <w:t xml:space="preserve">Представителю нанимателя </w:t>
      </w:r>
      <w:r w:rsidRPr="005C0FD0">
        <w:rPr>
          <w:bCs/>
          <w:szCs w:val="28"/>
        </w:rPr>
        <w:t>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>10) соблюдать ограничения, выполнять обязательства, не нарушать запреты, которые установлены Федеральным законом от 02.03.2007 № 25-ФЗ «О муниципальной службе Российской Федерации» и другими федеральными законами;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 xml:space="preserve">11) сообщать </w:t>
      </w:r>
      <w:r w:rsidRPr="00761EAB">
        <w:rPr>
          <w:bCs/>
          <w:szCs w:val="28"/>
        </w:rPr>
        <w:t>Представителю нанимателя</w:t>
      </w:r>
      <w:r w:rsidRPr="005C0FD0">
        <w:rPr>
          <w:bCs/>
          <w:szCs w:val="28"/>
        </w:rPr>
        <w:t xml:space="preserve">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8D5551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 xml:space="preserve">2.4. </w:t>
      </w:r>
      <w:r>
        <w:rPr>
          <w:bCs/>
          <w:szCs w:val="28"/>
        </w:rPr>
        <w:t>Муниципальный служащий</w:t>
      </w:r>
      <w:r w:rsidRPr="005C0FD0">
        <w:rPr>
          <w:bCs/>
          <w:szCs w:val="28"/>
        </w:rPr>
        <w:t xml:space="preserve"> обязан исполнять иные обязанности, предусмотренные Федеральным законом от 02.03.2007 № 25-ФЗ «О муниципальной службе Российской Федерации», иными нормативными правовыми актами о муниципальной службе.</w:t>
      </w:r>
    </w:p>
    <w:p w:rsidR="008D5551" w:rsidRDefault="008D5551" w:rsidP="008D5551">
      <w:pPr>
        <w:tabs>
          <w:tab w:val="left" w:pos="2750"/>
        </w:tabs>
        <w:jc w:val="both"/>
        <w:rPr>
          <w:bCs/>
          <w:szCs w:val="28"/>
        </w:rPr>
      </w:pPr>
    </w:p>
    <w:p w:rsidR="008D5551" w:rsidRDefault="008D5551" w:rsidP="008D5551">
      <w:pPr>
        <w:pStyle w:val="a6"/>
        <w:tabs>
          <w:tab w:val="left" w:pos="275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D81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Представителя нанимателя</w:t>
      </w:r>
    </w:p>
    <w:p w:rsidR="008D5551" w:rsidRPr="00D811D4" w:rsidRDefault="008D5551" w:rsidP="008D5551">
      <w:pPr>
        <w:pStyle w:val="a6"/>
        <w:tabs>
          <w:tab w:val="left" w:pos="27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 xml:space="preserve">3.1. </w:t>
      </w:r>
      <w:r>
        <w:rPr>
          <w:bCs/>
          <w:szCs w:val="28"/>
        </w:rPr>
        <w:t>Представитель</w:t>
      </w:r>
      <w:r w:rsidRPr="00761EAB">
        <w:rPr>
          <w:bCs/>
          <w:szCs w:val="28"/>
        </w:rPr>
        <w:t xml:space="preserve"> нанимателя</w:t>
      </w:r>
      <w:r w:rsidRPr="005C0FD0">
        <w:rPr>
          <w:bCs/>
          <w:szCs w:val="28"/>
        </w:rPr>
        <w:t xml:space="preserve"> имеет право: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>1)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>2) вести коллективные переговоры и заключать коллективные договоры;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 xml:space="preserve">3) поощрять </w:t>
      </w:r>
      <w:r>
        <w:rPr>
          <w:bCs/>
          <w:szCs w:val="28"/>
        </w:rPr>
        <w:t>муниципального служащего</w:t>
      </w:r>
      <w:r w:rsidRPr="005C0FD0">
        <w:rPr>
          <w:bCs/>
          <w:szCs w:val="28"/>
        </w:rPr>
        <w:t xml:space="preserve"> за добросовестный и эффективный труд;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 xml:space="preserve">4) требовать от </w:t>
      </w:r>
      <w:r w:rsidRPr="00761EAB">
        <w:rPr>
          <w:bCs/>
          <w:szCs w:val="28"/>
        </w:rPr>
        <w:t>муниципального служащего</w:t>
      </w:r>
      <w:r w:rsidRPr="005C0FD0">
        <w:rPr>
          <w:bCs/>
          <w:szCs w:val="28"/>
        </w:rPr>
        <w:t xml:space="preserve"> надлежащего исполнения им трудовых обязанностей и бережного отношения к имуществу, предоставленному ему для исполнения должностных обязанностей </w:t>
      </w:r>
      <w:r w:rsidRPr="00761EAB">
        <w:rPr>
          <w:bCs/>
          <w:szCs w:val="28"/>
        </w:rPr>
        <w:t>Представител</w:t>
      </w:r>
      <w:r>
        <w:rPr>
          <w:bCs/>
          <w:szCs w:val="28"/>
        </w:rPr>
        <w:t>ем</w:t>
      </w:r>
      <w:r w:rsidRPr="00761EAB">
        <w:rPr>
          <w:bCs/>
          <w:szCs w:val="28"/>
        </w:rPr>
        <w:t xml:space="preserve"> нанимателя</w:t>
      </w:r>
      <w:r w:rsidRPr="005C0FD0">
        <w:rPr>
          <w:bCs/>
          <w:szCs w:val="28"/>
        </w:rPr>
        <w:t xml:space="preserve"> (в том числе к имуществу третьих лиц, находящемуся у </w:t>
      </w:r>
      <w:r w:rsidRPr="002E0E8C">
        <w:rPr>
          <w:bCs/>
          <w:szCs w:val="28"/>
        </w:rPr>
        <w:t>Представител</w:t>
      </w:r>
      <w:r>
        <w:rPr>
          <w:bCs/>
          <w:szCs w:val="28"/>
        </w:rPr>
        <w:t>я</w:t>
      </w:r>
      <w:r w:rsidRPr="002E0E8C">
        <w:rPr>
          <w:bCs/>
          <w:szCs w:val="28"/>
        </w:rPr>
        <w:t xml:space="preserve"> нанимателя</w:t>
      </w:r>
      <w:r w:rsidRPr="005C0FD0">
        <w:rPr>
          <w:bCs/>
          <w:szCs w:val="28"/>
        </w:rPr>
        <w:t xml:space="preserve">, если </w:t>
      </w:r>
      <w:r w:rsidRPr="002E0E8C">
        <w:rPr>
          <w:bCs/>
          <w:szCs w:val="28"/>
        </w:rPr>
        <w:t>Представител</w:t>
      </w:r>
      <w:r>
        <w:rPr>
          <w:bCs/>
          <w:szCs w:val="28"/>
        </w:rPr>
        <w:t>ь</w:t>
      </w:r>
      <w:r w:rsidRPr="002E0E8C">
        <w:rPr>
          <w:bCs/>
          <w:szCs w:val="28"/>
        </w:rPr>
        <w:t xml:space="preserve"> нанимателя</w:t>
      </w:r>
      <w:r w:rsidRPr="005C0FD0">
        <w:rPr>
          <w:bCs/>
          <w:szCs w:val="28"/>
        </w:rPr>
        <w:t xml:space="preserve"> несет ответственность за сохранность этого имущества), и других работников, соблюдения правил внутреннего трудового распорядка Администрации Обливского района;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>5)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>6) принимать локальные нормативные акты, вносить изменения и дополнения в должностную инструкцию работника;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lastRenderedPageBreak/>
        <w:t>7) оценивать качество работы работника, получать от него текущую информацию о ходе дел, относящихся к ведению</w:t>
      </w:r>
      <w:r w:rsidRPr="005C0FD0">
        <w:rPr>
          <w:sz w:val="24"/>
          <w:szCs w:val="24"/>
        </w:rPr>
        <w:t xml:space="preserve"> </w:t>
      </w:r>
      <w:r w:rsidRPr="005C0FD0">
        <w:rPr>
          <w:bCs/>
          <w:szCs w:val="28"/>
        </w:rPr>
        <w:t>работника, контролировать его работу по срокам, объему.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 xml:space="preserve">3.2. </w:t>
      </w:r>
      <w:r>
        <w:rPr>
          <w:bCs/>
          <w:szCs w:val="28"/>
        </w:rPr>
        <w:t>Представитель</w:t>
      </w:r>
      <w:r w:rsidRPr="002E0E8C">
        <w:rPr>
          <w:bCs/>
          <w:szCs w:val="28"/>
        </w:rPr>
        <w:t xml:space="preserve"> нанимателя </w:t>
      </w:r>
      <w:r w:rsidRPr="005C0FD0">
        <w:rPr>
          <w:bCs/>
          <w:szCs w:val="28"/>
        </w:rPr>
        <w:t>обязан: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 xml:space="preserve">2) предоставлять </w:t>
      </w:r>
      <w:r>
        <w:rPr>
          <w:bCs/>
          <w:szCs w:val="28"/>
        </w:rPr>
        <w:t xml:space="preserve">муниципальному служащему </w:t>
      </w:r>
      <w:r w:rsidRPr="005C0FD0">
        <w:rPr>
          <w:bCs/>
          <w:szCs w:val="28"/>
        </w:rPr>
        <w:t>работу, обусловленную настоящим договором;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 xml:space="preserve">3) обеспечивать </w:t>
      </w:r>
      <w:r w:rsidRPr="002E0E8C">
        <w:rPr>
          <w:bCs/>
          <w:szCs w:val="28"/>
        </w:rPr>
        <w:t>муниципально</w:t>
      </w:r>
      <w:r>
        <w:rPr>
          <w:bCs/>
          <w:szCs w:val="28"/>
        </w:rPr>
        <w:t>го</w:t>
      </w:r>
      <w:r w:rsidRPr="002E0E8C">
        <w:rPr>
          <w:bCs/>
          <w:szCs w:val="28"/>
        </w:rPr>
        <w:t xml:space="preserve"> служаще</w:t>
      </w:r>
      <w:r>
        <w:rPr>
          <w:bCs/>
          <w:szCs w:val="28"/>
        </w:rPr>
        <w:t>го</w:t>
      </w:r>
      <w:r w:rsidRPr="005C0FD0">
        <w:rPr>
          <w:bCs/>
          <w:szCs w:val="28"/>
        </w:rPr>
        <w:t xml:space="preserve">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 xml:space="preserve">4) выплачивать в полном размере причитающееся </w:t>
      </w:r>
      <w:r w:rsidRPr="002E0E8C">
        <w:rPr>
          <w:bCs/>
          <w:szCs w:val="28"/>
        </w:rPr>
        <w:t>муниципальному служащему</w:t>
      </w:r>
      <w:r w:rsidRPr="005C0FD0">
        <w:rPr>
          <w:bCs/>
          <w:szCs w:val="28"/>
        </w:rPr>
        <w:t xml:space="preserve"> денежное содержание в сроки, установленные правилами внутреннего трудового распорядка;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 xml:space="preserve">5) вести коллективные переговоры с участием </w:t>
      </w:r>
      <w:r w:rsidRPr="002E0E8C">
        <w:rPr>
          <w:bCs/>
          <w:szCs w:val="28"/>
        </w:rPr>
        <w:t>муниципально</w:t>
      </w:r>
      <w:r>
        <w:rPr>
          <w:bCs/>
          <w:szCs w:val="28"/>
        </w:rPr>
        <w:t>го</w:t>
      </w:r>
      <w:r w:rsidRPr="002E0E8C">
        <w:rPr>
          <w:bCs/>
          <w:szCs w:val="28"/>
        </w:rPr>
        <w:t xml:space="preserve"> служаще</w:t>
      </w:r>
      <w:r>
        <w:rPr>
          <w:bCs/>
          <w:szCs w:val="28"/>
        </w:rPr>
        <w:t>го</w:t>
      </w:r>
      <w:r w:rsidRPr="005C0FD0">
        <w:rPr>
          <w:bCs/>
          <w:szCs w:val="28"/>
        </w:rPr>
        <w:t xml:space="preserve"> (его представителей), предоставлять </w:t>
      </w:r>
      <w:r w:rsidRPr="002E0E8C">
        <w:rPr>
          <w:bCs/>
          <w:szCs w:val="28"/>
        </w:rPr>
        <w:t>муниципальному служащему</w:t>
      </w:r>
      <w:r w:rsidRPr="005C0FD0">
        <w:rPr>
          <w:bCs/>
          <w:szCs w:val="28"/>
        </w:rPr>
        <w:t xml:space="preserve"> (его представителям)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работнику;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 xml:space="preserve">7) обеспечивать бытовые нужды </w:t>
      </w:r>
      <w:r w:rsidRPr="002E0E8C">
        <w:rPr>
          <w:bCs/>
          <w:szCs w:val="28"/>
        </w:rPr>
        <w:t>муниципально</w:t>
      </w:r>
      <w:r>
        <w:rPr>
          <w:bCs/>
          <w:szCs w:val="28"/>
        </w:rPr>
        <w:t>го</w:t>
      </w:r>
      <w:r w:rsidRPr="002E0E8C">
        <w:rPr>
          <w:bCs/>
          <w:szCs w:val="28"/>
        </w:rPr>
        <w:t xml:space="preserve"> служаще</w:t>
      </w:r>
      <w:r>
        <w:rPr>
          <w:bCs/>
          <w:szCs w:val="28"/>
        </w:rPr>
        <w:t>го</w:t>
      </w:r>
      <w:r w:rsidRPr="005C0FD0">
        <w:rPr>
          <w:bCs/>
          <w:szCs w:val="28"/>
        </w:rPr>
        <w:t xml:space="preserve">, связанные с исполнением им трудовых обязанностей, а также осуществлять обязательное социальное страхование </w:t>
      </w:r>
      <w:r>
        <w:rPr>
          <w:bCs/>
          <w:szCs w:val="28"/>
        </w:rPr>
        <w:t xml:space="preserve">муниципального </w:t>
      </w:r>
      <w:r w:rsidRPr="002E0E8C">
        <w:rPr>
          <w:bCs/>
          <w:szCs w:val="28"/>
        </w:rPr>
        <w:t>служаще</w:t>
      </w:r>
      <w:r>
        <w:rPr>
          <w:bCs/>
          <w:szCs w:val="28"/>
        </w:rPr>
        <w:t>го</w:t>
      </w:r>
      <w:r w:rsidRPr="005C0FD0">
        <w:rPr>
          <w:bCs/>
          <w:szCs w:val="28"/>
        </w:rPr>
        <w:t xml:space="preserve"> в порядке, установленном федеральными законами;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 xml:space="preserve">8) возмещать вред, причиненный </w:t>
      </w:r>
      <w:r w:rsidRPr="002E0E8C">
        <w:rPr>
          <w:bCs/>
          <w:szCs w:val="28"/>
        </w:rPr>
        <w:t>муниципальному служащему</w:t>
      </w:r>
      <w:r w:rsidRPr="005C0FD0">
        <w:rPr>
          <w:bCs/>
          <w:szCs w:val="28"/>
        </w:rPr>
        <w:t xml:space="preserve">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актами;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 xml:space="preserve">9) обеспечивать защиту персональных данных </w:t>
      </w:r>
      <w:r>
        <w:rPr>
          <w:bCs/>
          <w:szCs w:val="28"/>
        </w:rPr>
        <w:t>муниципального</w:t>
      </w:r>
      <w:r w:rsidRPr="002E0E8C">
        <w:rPr>
          <w:bCs/>
          <w:szCs w:val="28"/>
        </w:rPr>
        <w:t xml:space="preserve"> служаще</w:t>
      </w:r>
      <w:r>
        <w:rPr>
          <w:bCs/>
          <w:szCs w:val="28"/>
        </w:rPr>
        <w:t>го</w:t>
      </w:r>
      <w:r w:rsidRPr="005C0FD0">
        <w:rPr>
          <w:bCs/>
          <w:szCs w:val="28"/>
        </w:rPr>
        <w:t xml:space="preserve"> от неправомерного использования и утраты;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 xml:space="preserve">10) знакомить </w:t>
      </w:r>
      <w:r w:rsidRPr="002E0E8C">
        <w:rPr>
          <w:bCs/>
          <w:szCs w:val="28"/>
        </w:rPr>
        <w:t>муниципально</w:t>
      </w:r>
      <w:r>
        <w:rPr>
          <w:bCs/>
          <w:szCs w:val="28"/>
        </w:rPr>
        <w:t>го</w:t>
      </w:r>
      <w:r w:rsidRPr="002E0E8C">
        <w:rPr>
          <w:bCs/>
          <w:szCs w:val="28"/>
        </w:rPr>
        <w:t xml:space="preserve"> служаще</w:t>
      </w:r>
      <w:r>
        <w:rPr>
          <w:bCs/>
          <w:szCs w:val="28"/>
        </w:rPr>
        <w:t>го</w:t>
      </w:r>
      <w:r w:rsidRPr="005C0FD0">
        <w:rPr>
          <w:bCs/>
          <w:szCs w:val="28"/>
        </w:rPr>
        <w:t xml:space="preserve"> под роспись с принимаемыми локальными нормативными актами, непосредственно связанными с его трудовой деятельностью;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 xml:space="preserve">11) исполнять по отношению к </w:t>
      </w:r>
      <w:r w:rsidRPr="002E0E8C">
        <w:rPr>
          <w:bCs/>
          <w:szCs w:val="28"/>
        </w:rPr>
        <w:t>муниципальному служащему</w:t>
      </w:r>
      <w:r w:rsidRPr="005C0FD0">
        <w:rPr>
          <w:bCs/>
          <w:szCs w:val="28"/>
        </w:rPr>
        <w:t xml:space="preserve"> иные обязанности, предусмотренные Трудовым кодексом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</w:p>
    <w:p w:rsidR="008D5551" w:rsidRDefault="008D5551" w:rsidP="008D5551"/>
    <w:p w:rsidR="008D5551" w:rsidRPr="00D811D4" w:rsidRDefault="008D5551" w:rsidP="008D5551">
      <w:pPr>
        <w:pStyle w:val="a6"/>
        <w:tabs>
          <w:tab w:val="left" w:pos="275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Pr="00D811D4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Рабочее время и время отдыха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D5551" w:rsidRPr="00D811D4" w:rsidRDefault="008D5551" w:rsidP="008D5551">
      <w:pPr>
        <w:pStyle w:val="a6"/>
        <w:tabs>
          <w:tab w:val="left" w:pos="27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lastRenderedPageBreak/>
        <w:t xml:space="preserve">4.1. </w:t>
      </w:r>
      <w:r>
        <w:rPr>
          <w:bCs/>
          <w:szCs w:val="28"/>
        </w:rPr>
        <w:t>Муниципальному служащему</w:t>
      </w:r>
      <w:r w:rsidRPr="005C0FD0">
        <w:rPr>
          <w:bCs/>
          <w:szCs w:val="28"/>
        </w:rPr>
        <w:t xml:space="preserve"> устанавливается пятидневная рабочая неделя с двумя выходными днями (суббота, воскресенье). </w:t>
      </w:r>
    </w:p>
    <w:p w:rsidR="008D5551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>4.2. Продолжительнос</w:t>
      </w:r>
      <w:r>
        <w:rPr>
          <w:bCs/>
          <w:szCs w:val="28"/>
        </w:rPr>
        <w:t>ть ежедневной работы составляет:</w:t>
      </w:r>
    </w:p>
    <w:p w:rsidR="008D5551" w:rsidRPr="007358B9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7358B9">
        <w:rPr>
          <w:bCs/>
          <w:szCs w:val="28"/>
        </w:rPr>
        <w:t xml:space="preserve">понедельник - четверг 7 часов 24 минуты, 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7358B9">
        <w:rPr>
          <w:bCs/>
          <w:szCs w:val="28"/>
        </w:rPr>
        <w:t>пятница – 6 часов 24 минуты.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>4.3. Время начала и окончания работы, время предоставления перерыва и его продолжительность устанавливаются регламентом Администрации Обливского района.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 xml:space="preserve">4.4. </w:t>
      </w:r>
      <w:r w:rsidRPr="002E0E8C">
        <w:rPr>
          <w:bCs/>
          <w:szCs w:val="28"/>
        </w:rPr>
        <w:t xml:space="preserve">Муниципальному служащему </w:t>
      </w:r>
      <w:r w:rsidRPr="005C0FD0">
        <w:rPr>
          <w:bCs/>
          <w:szCs w:val="28"/>
        </w:rPr>
        <w:t>предоставляется ежегодный основной оплачиваемый отпуск продолжительностью 30 календарных дней.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 xml:space="preserve">4.5. </w:t>
      </w:r>
      <w:r w:rsidRPr="002E0E8C">
        <w:rPr>
          <w:bCs/>
          <w:szCs w:val="28"/>
        </w:rPr>
        <w:t>Муниципальному служащему</w:t>
      </w:r>
      <w:r w:rsidRPr="005C0FD0">
        <w:rPr>
          <w:bCs/>
          <w:szCs w:val="28"/>
        </w:rPr>
        <w:t xml:space="preserve"> предоставляется ежегодный дополнительный оплачиваемый отпуск в соответствии со статьей 6</w:t>
      </w:r>
      <w:r w:rsidRPr="005C0FD0">
        <w:rPr>
          <w:sz w:val="24"/>
          <w:szCs w:val="24"/>
        </w:rPr>
        <w:t xml:space="preserve"> </w:t>
      </w:r>
      <w:r w:rsidRPr="005C0FD0">
        <w:rPr>
          <w:bCs/>
          <w:szCs w:val="28"/>
        </w:rPr>
        <w:t xml:space="preserve">Областного закона Ростовской области от 9 октября 2007 г. № 786-ЗС «О муниципальной службе в Ростовской области». </w:t>
      </w:r>
    </w:p>
    <w:p w:rsidR="008D5551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 xml:space="preserve">4.6. По семейным обстоятельствам и другим уважительным причинам </w:t>
      </w:r>
      <w:r w:rsidRPr="002E0E8C">
        <w:rPr>
          <w:bCs/>
          <w:szCs w:val="28"/>
        </w:rPr>
        <w:t xml:space="preserve">Муниципальному служащему </w:t>
      </w:r>
      <w:r w:rsidRPr="005C0FD0">
        <w:rPr>
          <w:bCs/>
          <w:szCs w:val="28"/>
        </w:rPr>
        <w:t xml:space="preserve">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</w:t>
      </w:r>
      <w:r>
        <w:rPr>
          <w:bCs/>
          <w:szCs w:val="28"/>
        </w:rPr>
        <w:t>Муниципальным</w:t>
      </w:r>
      <w:r w:rsidRPr="002E0E8C">
        <w:rPr>
          <w:bCs/>
          <w:szCs w:val="28"/>
        </w:rPr>
        <w:t xml:space="preserve"> служащ</w:t>
      </w:r>
      <w:r>
        <w:rPr>
          <w:bCs/>
          <w:szCs w:val="28"/>
        </w:rPr>
        <w:t>им</w:t>
      </w:r>
      <w:r w:rsidRPr="005C0FD0">
        <w:rPr>
          <w:bCs/>
          <w:szCs w:val="28"/>
        </w:rPr>
        <w:t xml:space="preserve"> и </w:t>
      </w:r>
      <w:r>
        <w:rPr>
          <w:bCs/>
          <w:szCs w:val="28"/>
        </w:rPr>
        <w:t>Представителем нанимателя.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</w:p>
    <w:p w:rsidR="008D5551" w:rsidRPr="00D811D4" w:rsidRDefault="008D5551" w:rsidP="008D5551">
      <w:pPr>
        <w:pStyle w:val="a6"/>
        <w:tabs>
          <w:tab w:val="left" w:pos="275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r w:rsidRPr="00D811D4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Условия оплаты труда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D5551" w:rsidRPr="00D811D4" w:rsidRDefault="008D5551" w:rsidP="008D5551">
      <w:pPr>
        <w:pStyle w:val="a6"/>
        <w:tabs>
          <w:tab w:val="left" w:pos="27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 xml:space="preserve">5.1. </w:t>
      </w:r>
      <w:r w:rsidRPr="002E0E8C">
        <w:rPr>
          <w:bCs/>
          <w:szCs w:val="28"/>
        </w:rPr>
        <w:t>Муниципальному служащему</w:t>
      </w:r>
      <w:r w:rsidRPr="005C0FD0">
        <w:rPr>
          <w:bCs/>
          <w:szCs w:val="28"/>
        </w:rPr>
        <w:t xml:space="preserve"> </w:t>
      </w:r>
      <w:r>
        <w:rPr>
          <w:bCs/>
          <w:szCs w:val="28"/>
        </w:rPr>
        <w:t>устанавливается оклад _____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>5.2.Ежемесяч</w:t>
      </w:r>
      <w:r>
        <w:rPr>
          <w:bCs/>
          <w:szCs w:val="28"/>
        </w:rPr>
        <w:t>ная квалификационная надбавка ___________</w:t>
      </w:r>
    </w:p>
    <w:p w:rsidR="008D5551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>5.3.Ежемесячная надбавка за особые</w:t>
      </w:r>
      <w:r>
        <w:rPr>
          <w:bCs/>
          <w:szCs w:val="28"/>
        </w:rPr>
        <w:t xml:space="preserve"> условия муниципальной службы ______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>5.</w:t>
      </w:r>
      <w:r>
        <w:rPr>
          <w:bCs/>
          <w:szCs w:val="28"/>
        </w:rPr>
        <w:t>4</w:t>
      </w:r>
      <w:r w:rsidRPr="005C0FD0">
        <w:rPr>
          <w:bCs/>
          <w:szCs w:val="28"/>
        </w:rPr>
        <w:t>.Ежемесячн</w:t>
      </w:r>
      <w:r>
        <w:rPr>
          <w:bCs/>
          <w:szCs w:val="28"/>
        </w:rPr>
        <w:t>ое денежное поощрение ______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>5.</w:t>
      </w:r>
      <w:r>
        <w:rPr>
          <w:bCs/>
          <w:szCs w:val="28"/>
        </w:rPr>
        <w:t>5</w:t>
      </w:r>
      <w:r w:rsidRPr="005C0FD0">
        <w:rPr>
          <w:bCs/>
          <w:szCs w:val="28"/>
        </w:rPr>
        <w:t>. Компенсация на лечение,</w:t>
      </w:r>
      <w:r w:rsidRPr="005C0FD0">
        <w:rPr>
          <w:sz w:val="24"/>
          <w:szCs w:val="24"/>
        </w:rPr>
        <w:t xml:space="preserve"> </w:t>
      </w:r>
      <w:r w:rsidRPr="005C0FD0">
        <w:rPr>
          <w:bCs/>
          <w:szCs w:val="28"/>
        </w:rPr>
        <w:t xml:space="preserve">единовременная выплата при предоставлении ежегодного оплачиваемого отпуска, материальная помощь выплачивается согласно Положению об оплате труда (Решение Собрания депутатов № </w:t>
      </w:r>
      <w:r>
        <w:rPr>
          <w:bCs/>
          <w:szCs w:val="28"/>
        </w:rPr>
        <w:t>172</w:t>
      </w:r>
      <w:r w:rsidRPr="005C0FD0">
        <w:rPr>
          <w:bCs/>
          <w:szCs w:val="28"/>
        </w:rPr>
        <w:t xml:space="preserve"> от </w:t>
      </w:r>
      <w:r>
        <w:rPr>
          <w:bCs/>
          <w:szCs w:val="28"/>
        </w:rPr>
        <w:t>27.12.2018</w:t>
      </w:r>
      <w:r w:rsidRPr="005C0FD0">
        <w:rPr>
          <w:bCs/>
          <w:szCs w:val="28"/>
        </w:rPr>
        <w:t>).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>5.</w:t>
      </w:r>
      <w:r>
        <w:rPr>
          <w:bCs/>
          <w:szCs w:val="28"/>
        </w:rPr>
        <w:t>6</w:t>
      </w:r>
      <w:r w:rsidRPr="005C0FD0">
        <w:rPr>
          <w:bCs/>
          <w:szCs w:val="28"/>
        </w:rPr>
        <w:t>. Заработная плата производится два раза в месяц 5 и 20 числа календарного месяца через открытый счет банковской карты.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>5.</w:t>
      </w:r>
      <w:r>
        <w:rPr>
          <w:bCs/>
          <w:szCs w:val="28"/>
        </w:rPr>
        <w:t>7</w:t>
      </w:r>
      <w:r w:rsidRPr="005C0FD0">
        <w:rPr>
          <w:bCs/>
          <w:szCs w:val="28"/>
        </w:rPr>
        <w:t xml:space="preserve">. При выполнении работы за пределами нормальной продолжительности рабочего времени, в ночное время, выходные и нерабочие праздничные дни, при совмещении профессий (должностей), при исполнении обязанностей временно отсутствующего сотрудника </w:t>
      </w:r>
      <w:r w:rsidRPr="002E0E8C">
        <w:rPr>
          <w:bCs/>
          <w:szCs w:val="28"/>
        </w:rPr>
        <w:t>Муниципальному служащему</w:t>
      </w:r>
      <w:r w:rsidRPr="005C0FD0">
        <w:rPr>
          <w:bCs/>
          <w:szCs w:val="28"/>
        </w:rPr>
        <w:t xml:space="preserve"> производятся соответствующие доплаты в порядке и размере, установленных локальными нормативными актами.</w:t>
      </w:r>
    </w:p>
    <w:p w:rsidR="008D5551" w:rsidRPr="005C0FD0" w:rsidRDefault="008D5551" w:rsidP="008D5551">
      <w:pPr>
        <w:tabs>
          <w:tab w:val="left" w:pos="2750"/>
        </w:tabs>
        <w:jc w:val="both"/>
        <w:rPr>
          <w:bCs/>
          <w:szCs w:val="28"/>
        </w:rPr>
      </w:pPr>
      <w:r w:rsidRPr="005C0FD0">
        <w:rPr>
          <w:bCs/>
          <w:szCs w:val="28"/>
        </w:rPr>
        <w:t>5.</w:t>
      </w:r>
      <w:r>
        <w:rPr>
          <w:bCs/>
          <w:szCs w:val="28"/>
        </w:rPr>
        <w:t>8</w:t>
      </w:r>
      <w:r w:rsidRPr="005C0FD0">
        <w:rPr>
          <w:bCs/>
          <w:szCs w:val="28"/>
        </w:rPr>
        <w:t xml:space="preserve">. На период действия настоящего трудового договора на </w:t>
      </w:r>
      <w:r w:rsidRPr="002E0E8C">
        <w:rPr>
          <w:bCs/>
          <w:szCs w:val="28"/>
        </w:rPr>
        <w:t>Муниципально</w:t>
      </w:r>
      <w:r>
        <w:rPr>
          <w:bCs/>
          <w:szCs w:val="28"/>
        </w:rPr>
        <w:t>го</w:t>
      </w:r>
      <w:r w:rsidRPr="002E0E8C">
        <w:rPr>
          <w:bCs/>
          <w:szCs w:val="28"/>
        </w:rPr>
        <w:t xml:space="preserve"> служаще</w:t>
      </w:r>
      <w:r>
        <w:rPr>
          <w:bCs/>
          <w:szCs w:val="28"/>
        </w:rPr>
        <w:t>го</w:t>
      </w:r>
      <w:r w:rsidRPr="005C0FD0">
        <w:rPr>
          <w:bCs/>
          <w:szCs w:val="28"/>
        </w:rPr>
        <w:t xml:space="preserve"> распространяются все гарантии и компенсации, предусмотренные действующим трудовым законодательством РФ.</w:t>
      </w:r>
    </w:p>
    <w:p w:rsidR="008D5551" w:rsidRDefault="008D5551" w:rsidP="008D5551"/>
    <w:p w:rsidR="008D5551" w:rsidRPr="00D811D4" w:rsidRDefault="008D5551" w:rsidP="008D5551">
      <w:pPr>
        <w:pStyle w:val="a6"/>
        <w:tabs>
          <w:tab w:val="left" w:pos="275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D811D4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сторон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5551" w:rsidRPr="00D811D4" w:rsidRDefault="008D5551" w:rsidP="008D5551">
      <w:pPr>
        <w:pStyle w:val="a6"/>
        <w:tabs>
          <w:tab w:val="left" w:pos="27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5551" w:rsidRPr="005C0FD0" w:rsidRDefault="008D5551" w:rsidP="008D5551">
      <w:pPr>
        <w:tabs>
          <w:tab w:val="left" w:pos="2750"/>
        </w:tabs>
        <w:jc w:val="both"/>
        <w:rPr>
          <w:szCs w:val="28"/>
        </w:rPr>
      </w:pPr>
      <w:r w:rsidRPr="005C0FD0">
        <w:rPr>
          <w:szCs w:val="28"/>
        </w:rPr>
        <w:t xml:space="preserve">6.1. В случае неисполнения или ненадлежащего исполнения </w:t>
      </w:r>
      <w:r w:rsidRPr="002E0E8C">
        <w:rPr>
          <w:szCs w:val="28"/>
        </w:rPr>
        <w:t>Муниципальн</w:t>
      </w:r>
      <w:r>
        <w:rPr>
          <w:szCs w:val="28"/>
        </w:rPr>
        <w:t>ым</w:t>
      </w:r>
      <w:r w:rsidRPr="002E0E8C">
        <w:rPr>
          <w:szCs w:val="28"/>
        </w:rPr>
        <w:t xml:space="preserve"> служащ</w:t>
      </w:r>
      <w:r>
        <w:rPr>
          <w:szCs w:val="28"/>
        </w:rPr>
        <w:t>им</w:t>
      </w:r>
      <w:r w:rsidRPr="005C0FD0">
        <w:rPr>
          <w:szCs w:val="28"/>
        </w:rPr>
        <w:t xml:space="preserve"> своих обязанностей, указанных в настоящем трудовом договоре и </w:t>
      </w:r>
      <w:r w:rsidRPr="005C0FD0">
        <w:rPr>
          <w:szCs w:val="28"/>
        </w:rPr>
        <w:lastRenderedPageBreak/>
        <w:t xml:space="preserve">должностной инструкции, нарушения трудового законодательства РФ, а также причинения </w:t>
      </w:r>
      <w:r>
        <w:rPr>
          <w:szCs w:val="28"/>
        </w:rPr>
        <w:t>Представителю нанимателя</w:t>
      </w:r>
      <w:r w:rsidRPr="005C0FD0">
        <w:rPr>
          <w:szCs w:val="28"/>
        </w:rPr>
        <w:t xml:space="preserve">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8D5551" w:rsidRPr="005C0FD0" w:rsidRDefault="008D5551" w:rsidP="008D5551">
      <w:pPr>
        <w:tabs>
          <w:tab w:val="left" w:pos="2750"/>
        </w:tabs>
        <w:jc w:val="both"/>
        <w:rPr>
          <w:szCs w:val="28"/>
        </w:rPr>
      </w:pPr>
      <w:r w:rsidRPr="005C0FD0">
        <w:rPr>
          <w:szCs w:val="28"/>
        </w:rPr>
        <w:t xml:space="preserve">6.2. </w:t>
      </w:r>
      <w:r w:rsidRPr="002E0E8C">
        <w:rPr>
          <w:szCs w:val="28"/>
        </w:rPr>
        <w:t>Представителю нанимателя</w:t>
      </w:r>
      <w:r w:rsidRPr="005C0FD0">
        <w:rPr>
          <w:szCs w:val="28"/>
        </w:rPr>
        <w:t xml:space="preserve"> несет перед </w:t>
      </w:r>
      <w:r>
        <w:rPr>
          <w:szCs w:val="28"/>
        </w:rPr>
        <w:t>муниципальным служащим</w:t>
      </w:r>
      <w:r w:rsidRPr="005C0FD0">
        <w:rPr>
          <w:szCs w:val="28"/>
        </w:rPr>
        <w:t xml:space="preserve"> материальную и иную ответственность согласно дей</w:t>
      </w:r>
      <w:r>
        <w:rPr>
          <w:szCs w:val="28"/>
        </w:rPr>
        <w:t>ствующему законодательству РФ.</w:t>
      </w:r>
    </w:p>
    <w:p w:rsidR="008D5551" w:rsidRPr="00460B65" w:rsidRDefault="008D5551" w:rsidP="008D5551">
      <w:pPr>
        <w:tabs>
          <w:tab w:val="left" w:pos="2750"/>
        </w:tabs>
        <w:jc w:val="both"/>
        <w:rPr>
          <w:szCs w:val="28"/>
        </w:rPr>
      </w:pPr>
      <w:r w:rsidRPr="00460B65">
        <w:rPr>
          <w:szCs w:val="28"/>
        </w:rPr>
        <w:t xml:space="preserve">6.3. </w:t>
      </w:r>
      <w:r>
        <w:rPr>
          <w:szCs w:val="28"/>
        </w:rPr>
        <w:t>Муниципальный служащий</w:t>
      </w:r>
      <w:r w:rsidRPr="00460B65">
        <w:rPr>
          <w:szCs w:val="28"/>
        </w:rPr>
        <w:t xml:space="preserve"> несет персональную ответственность за соблюдение требований законодательства о противодействии коррупции. </w:t>
      </w:r>
    </w:p>
    <w:p w:rsidR="008D5551" w:rsidRPr="00460B65" w:rsidRDefault="008D5551" w:rsidP="008D5551">
      <w:pPr>
        <w:tabs>
          <w:tab w:val="left" w:pos="2750"/>
        </w:tabs>
        <w:jc w:val="both"/>
        <w:rPr>
          <w:szCs w:val="28"/>
        </w:rPr>
      </w:pPr>
      <w:r w:rsidRPr="00460B65">
        <w:rPr>
          <w:szCs w:val="28"/>
        </w:rPr>
        <w:t xml:space="preserve">6.4. </w:t>
      </w:r>
      <w:r w:rsidRPr="002E0E8C">
        <w:rPr>
          <w:szCs w:val="28"/>
        </w:rPr>
        <w:t>Муниципальный служащий</w:t>
      </w:r>
      <w:r w:rsidRPr="00460B65">
        <w:rPr>
          <w:szCs w:val="28"/>
        </w:rPr>
        <w:t xml:space="preserve"> несет персональную ответственность за несоблюдение антикоррупционного законодательства.</w:t>
      </w:r>
    </w:p>
    <w:p w:rsidR="008D5551" w:rsidRPr="005C0FD0" w:rsidRDefault="008D5551" w:rsidP="008D5551">
      <w:pPr>
        <w:tabs>
          <w:tab w:val="left" w:pos="2750"/>
        </w:tabs>
        <w:jc w:val="both"/>
        <w:rPr>
          <w:color w:val="FF0000"/>
          <w:szCs w:val="28"/>
        </w:rPr>
      </w:pPr>
    </w:p>
    <w:p w:rsidR="008D5551" w:rsidRPr="002E0E8C" w:rsidRDefault="008D5551" w:rsidP="008D5551">
      <w:pPr>
        <w:pStyle w:val="a6"/>
        <w:tabs>
          <w:tab w:val="left" w:pos="275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D811D4">
        <w:rPr>
          <w:rFonts w:ascii="Times New Roman" w:eastAsia="Times New Roman" w:hAnsi="Times New Roman"/>
          <w:sz w:val="28"/>
          <w:szCs w:val="28"/>
          <w:lang w:eastAsia="ru-RU"/>
        </w:rPr>
        <w:t>Заключительные положения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5551" w:rsidRPr="005C0FD0" w:rsidRDefault="008D5551" w:rsidP="008D5551">
      <w:pPr>
        <w:tabs>
          <w:tab w:val="left" w:pos="2750"/>
        </w:tabs>
        <w:jc w:val="both"/>
        <w:rPr>
          <w:szCs w:val="28"/>
        </w:rPr>
      </w:pPr>
      <w:r w:rsidRPr="005C0FD0">
        <w:rPr>
          <w:szCs w:val="28"/>
        </w:rPr>
        <w:t>7.1. Споры между Сторонами, возникающие при исполнении настоящего трудового договора, рассматриваются в порядке, установленном Трудовым кодексом РФ и иными федеральными законами.</w:t>
      </w:r>
    </w:p>
    <w:p w:rsidR="008D5551" w:rsidRPr="005C0FD0" w:rsidRDefault="008D5551" w:rsidP="008D5551">
      <w:pPr>
        <w:tabs>
          <w:tab w:val="left" w:pos="2750"/>
        </w:tabs>
        <w:jc w:val="both"/>
        <w:rPr>
          <w:szCs w:val="28"/>
        </w:rPr>
      </w:pPr>
      <w:r w:rsidRPr="005C0FD0">
        <w:rPr>
          <w:szCs w:val="28"/>
        </w:rPr>
        <w:t>7.2.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8D5551" w:rsidRPr="005C0FD0" w:rsidRDefault="008D5551" w:rsidP="008D5551">
      <w:pPr>
        <w:tabs>
          <w:tab w:val="left" w:pos="2750"/>
        </w:tabs>
        <w:jc w:val="both"/>
        <w:rPr>
          <w:szCs w:val="28"/>
        </w:rPr>
      </w:pPr>
      <w:r w:rsidRPr="005C0FD0">
        <w:rPr>
          <w:szCs w:val="28"/>
        </w:rPr>
        <w:t>7.3. Трудовой договор заключен в письменной форме, составлен в двух экземплярах, каждый из которых имеет одинаковую юридическую силу.</w:t>
      </w:r>
    </w:p>
    <w:p w:rsidR="008D5551" w:rsidRPr="005C0FD0" w:rsidRDefault="008D5551" w:rsidP="008D5551">
      <w:pPr>
        <w:tabs>
          <w:tab w:val="left" w:pos="2750"/>
        </w:tabs>
        <w:jc w:val="both"/>
        <w:rPr>
          <w:szCs w:val="28"/>
        </w:rPr>
      </w:pPr>
      <w:r w:rsidRPr="005C0FD0">
        <w:rPr>
          <w:szCs w:val="28"/>
        </w:rPr>
        <w:t>7.4. Все изменения и дополнения к настоящему трудовому договору оформляются двусторонним письменным соглашением.</w:t>
      </w:r>
    </w:p>
    <w:p w:rsidR="008D5551" w:rsidRPr="005C0FD0" w:rsidRDefault="008D5551" w:rsidP="008D5551">
      <w:pPr>
        <w:tabs>
          <w:tab w:val="left" w:pos="2750"/>
        </w:tabs>
        <w:jc w:val="both"/>
        <w:rPr>
          <w:szCs w:val="28"/>
        </w:rPr>
      </w:pPr>
      <w:r w:rsidRPr="005C0FD0">
        <w:rPr>
          <w:szCs w:val="28"/>
        </w:rPr>
        <w:t>7.5. Настоящий трудовой договор может быть прекращен по основаниям, предусмотренным действующим трудовым законодательством.</w:t>
      </w:r>
    </w:p>
    <w:p w:rsidR="008D5551" w:rsidRPr="005C0FD0" w:rsidRDefault="008D5551" w:rsidP="008D5551">
      <w:pPr>
        <w:tabs>
          <w:tab w:val="left" w:pos="2750"/>
        </w:tabs>
        <w:jc w:val="both"/>
        <w:rPr>
          <w:szCs w:val="28"/>
        </w:rPr>
      </w:pPr>
    </w:p>
    <w:p w:rsidR="008D5551" w:rsidRPr="005C0FD0" w:rsidRDefault="008D5551" w:rsidP="008D5551">
      <w:pPr>
        <w:jc w:val="center"/>
        <w:rPr>
          <w:bCs/>
          <w:szCs w:val="28"/>
        </w:rPr>
      </w:pPr>
      <w:r>
        <w:rPr>
          <w:bCs/>
          <w:szCs w:val="28"/>
        </w:rPr>
        <w:t>8</w:t>
      </w:r>
      <w:r w:rsidRPr="005C0FD0">
        <w:rPr>
          <w:bCs/>
          <w:szCs w:val="28"/>
        </w:rPr>
        <w:t>. Реквизиты и подписи сторон</w:t>
      </w:r>
      <w:r>
        <w:rPr>
          <w:bCs/>
          <w:szCs w:val="28"/>
        </w:rPr>
        <w:t>.</w:t>
      </w:r>
    </w:p>
    <w:p w:rsidR="008D5551" w:rsidRDefault="008D5551" w:rsidP="008D5551">
      <w:pPr>
        <w:jc w:val="both"/>
        <w:outlineLvl w:val="0"/>
        <w:rPr>
          <w:b/>
          <w:sz w:val="24"/>
          <w:szCs w:val="24"/>
        </w:rPr>
      </w:pPr>
    </w:p>
    <w:p w:rsidR="008D5551" w:rsidRPr="002938AA" w:rsidRDefault="008D5551" w:rsidP="008D5551">
      <w:pPr>
        <w:jc w:val="both"/>
        <w:outlineLvl w:val="0"/>
        <w:rPr>
          <w:b/>
          <w:szCs w:val="28"/>
        </w:rPr>
      </w:pPr>
      <w:r w:rsidRPr="002938AA">
        <w:rPr>
          <w:b/>
          <w:szCs w:val="28"/>
        </w:rPr>
        <w:t>Представитель нанимателя</w:t>
      </w:r>
    </w:p>
    <w:p w:rsidR="008D5551" w:rsidRPr="002938AA" w:rsidRDefault="008D5551" w:rsidP="008D5551">
      <w:pPr>
        <w:jc w:val="both"/>
        <w:outlineLvl w:val="0"/>
        <w:rPr>
          <w:b/>
          <w:szCs w:val="28"/>
        </w:rPr>
      </w:pPr>
      <w:r w:rsidRPr="002938AA">
        <w:rPr>
          <w:b/>
          <w:szCs w:val="28"/>
        </w:rPr>
        <w:t>Муниципальный служащий</w:t>
      </w:r>
    </w:p>
    <w:p w:rsidR="008D5551" w:rsidRPr="002938AA" w:rsidRDefault="008D5551" w:rsidP="008D5551">
      <w:pPr>
        <w:jc w:val="both"/>
        <w:outlineLvl w:val="0"/>
        <w:rPr>
          <w:b/>
          <w:szCs w:val="28"/>
        </w:rPr>
      </w:pPr>
    </w:p>
    <w:p w:rsidR="008D5551" w:rsidRPr="002938AA" w:rsidRDefault="008D5551" w:rsidP="008D5551">
      <w:pPr>
        <w:jc w:val="both"/>
        <w:outlineLvl w:val="0"/>
        <w:rPr>
          <w:b/>
          <w:szCs w:val="28"/>
        </w:rPr>
      </w:pPr>
    </w:p>
    <w:p w:rsidR="008D5551" w:rsidRPr="002938AA" w:rsidRDefault="008D5551" w:rsidP="008D5551">
      <w:pPr>
        <w:jc w:val="both"/>
        <w:outlineLvl w:val="0"/>
        <w:rPr>
          <w:b/>
          <w:szCs w:val="28"/>
        </w:rPr>
      </w:pPr>
    </w:p>
    <w:p w:rsidR="008D5551" w:rsidRPr="002938AA" w:rsidRDefault="008D5551" w:rsidP="008D5551">
      <w:pPr>
        <w:jc w:val="both"/>
        <w:outlineLvl w:val="0"/>
        <w:rPr>
          <w:b/>
          <w:szCs w:val="28"/>
        </w:rPr>
      </w:pPr>
      <w:r w:rsidRPr="002938AA">
        <w:rPr>
          <w:b/>
          <w:szCs w:val="28"/>
        </w:rPr>
        <w:t>Экземпляр трудового договора мною получен _</w:t>
      </w:r>
      <w:proofErr w:type="gramStart"/>
      <w:r w:rsidRPr="002938AA">
        <w:rPr>
          <w:b/>
          <w:szCs w:val="28"/>
        </w:rPr>
        <w:t>_._</w:t>
      </w:r>
      <w:proofErr w:type="gramEnd"/>
      <w:r w:rsidRPr="002938AA">
        <w:rPr>
          <w:b/>
          <w:szCs w:val="28"/>
        </w:rPr>
        <w:t>_. 20__</w:t>
      </w:r>
    </w:p>
    <w:p w:rsidR="008D5551" w:rsidRPr="002938AA" w:rsidRDefault="008D5551" w:rsidP="008D5551">
      <w:pPr>
        <w:tabs>
          <w:tab w:val="left" w:pos="3105"/>
        </w:tabs>
        <w:jc w:val="both"/>
        <w:outlineLvl w:val="0"/>
        <w:rPr>
          <w:b/>
          <w:szCs w:val="28"/>
        </w:rPr>
      </w:pPr>
      <w:r w:rsidRPr="002938AA">
        <w:rPr>
          <w:b/>
          <w:szCs w:val="28"/>
        </w:rPr>
        <w:t>_____________</w:t>
      </w:r>
      <w:r w:rsidRPr="002938AA">
        <w:rPr>
          <w:b/>
          <w:szCs w:val="28"/>
        </w:rPr>
        <w:tab/>
        <w:t>__________________</w:t>
      </w:r>
    </w:p>
    <w:p w:rsidR="008D5551" w:rsidRPr="002938AA" w:rsidRDefault="008D5551" w:rsidP="008D5551">
      <w:pPr>
        <w:tabs>
          <w:tab w:val="left" w:pos="4365"/>
        </w:tabs>
        <w:jc w:val="both"/>
        <w:outlineLvl w:val="0"/>
        <w:rPr>
          <w:b/>
          <w:szCs w:val="28"/>
          <w:vertAlign w:val="subscript"/>
        </w:rPr>
      </w:pPr>
      <w:r w:rsidRPr="002938AA">
        <w:rPr>
          <w:b/>
          <w:szCs w:val="28"/>
          <w:vertAlign w:val="subscript"/>
        </w:rPr>
        <w:t xml:space="preserve">    подпись</w:t>
      </w:r>
      <w:r w:rsidRPr="002938AA">
        <w:rPr>
          <w:b/>
          <w:szCs w:val="28"/>
          <w:vertAlign w:val="subscript"/>
        </w:rPr>
        <w:tab/>
        <w:t>ФИО</w:t>
      </w:r>
    </w:p>
    <w:p w:rsidR="008D5551" w:rsidRDefault="008D5551" w:rsidP="008D5551"/>
    <w:p w:rsidR="008D5551" w:rsidRDefault="008D5551" w:rsidP="008D5551">
      <w:pPr>
        <w:jc w:val="center"/>
        <w:outlineLvl w:val="0"/>
        <w:rPr>
          <w:b/>
          <w:sz w:val="32"/>
          <w:szCs w:val="32"/>
        </w:rPr>
      </w:pPr>
    </w:p>
    <w:p w:rsidR="008D5551" w:rsidRPr="00470C94" w:rsidRDefault="008D5551" w:rsidP="008D55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right="567"/>
        <w:jc w:val="center"/>
        <w:rPr>
          <w:bCs/>
          <w:kern w:val="1"/>
          <w:szCs w:val="28"/>
          <w:lang w:eastAsia="ar-SA"/>
        </w:rPr>
      </w:pPr>
    </w:p>
    <w:p w:rsidR="00C51FBD" w:rsidRDefault="00C51FBD">
      <w:bookmarkStart w:id="1" w:name="_GoBack"/>
      <w:bookmarkEnd w:id="1"/>
    </w:p>
    <w:sectPr w:rsidR="00C51FBD" w:rsidSect="008D5551">
      <w:footerReference w:type="even" r:id="rId4"/>
      <w:footerReference w:type="default" r:id="rId5"/>
      <w:pgSz w:w="11907" w:h="16840" w:code="9"/>
      <w:pgMar w:top="426" w:right="851" w:bottom="0" w:left="1304" w:header="624" w:footer="62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C15" w:rsidRDefault="008D5551" w:rsidP="005E40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16C15" w:rsidRDefault="008D5551" w:rsidP="00B16C15">
    <w:pPr>
      <w:pStyle w:val="a3"/>
      <w:ind w:right="360"/>
    </w:pPr>
  </w:p>
  <w:p w:rsidR="005E4015" w:rsidRDefault="008D5551"/>
  <w:p w:rsidR="005E4015" w:rsidRDefault="008D55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C15" w:rsidRDefault="008D5551" w:rsidP="00B16C15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51"/>
    <w:rsid w:val="008D5551"/>
    <w:rsid w:val="00C5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74B3C-1788-4003-ADCC-38F6E4DE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55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D55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D5551"/>
  </w:style>
  <w:style w:type="paragraph" w:styleId="a6">
    <w:name w:val="List Paragraph"/>
    <w:basedOn w:val="a"/>
    <w:link w:val="a7"/>
    <w:uiPriority w:val="34"/>
    <w:qFormat/>
    <w:rsid w:val="008D5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D55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2132</Words>
  <Characters>12153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K5-2</dc:creator>
  <cp:keywords/>
  <dc:description/>
  <cp:lastModifiedBy>K5-2</cp:lastModifiedBy>
  <cp:revision>1</cp:revision>
  <dcterms:created xsi:type="dcterms:W3CDTF">2021-12-21T06:38:00Z</dcterms:created>
  <dcterms:modified xsi:type="dcterms:W3CDTF">2021-12-21T06:39:00Z</dcterms:modified>
</cp:coreProperties>
</file>